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6BD1"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bookmarkStart w:id="0" w:name="_GoBack"/>
      <w:bookmarkEnd w:id="0"/>
      <w:r w:rsidRPr="00AC7361">
        <w:rPr>
          <w:b/>
        </w:rPr>
        <w:t xml:space="preserve">Хронологический список </w:t>
      </w:r>
      <w:r w:rsidR="005F6AF6" w:rsidRPr="00AC7361">
        <w:rPr>
          <w:b/>
        </w:rPr>
        <w:t xml:space="preserve">избранных </w:t>
      </w:r>
      <w:r w:rsidRPr="00AC7361">
        <w:rPr>
          <w:b/>
        </w:rPr>
        <w:t>трудов</w:t>
      </w:r>
    </w:p>
    <w:p w14:paraId="5B58119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О. В. Иншакова</w:t>
      </w:r>
      <w:r w:rsidR="005F6AF6" w:rsidRPr="00AC7361">
        <w:rPr>
          <w:rStyle w:val="a7"/>
          <w:b/>
        </w:rPr>
        <w:footnoteReference w:id="1"/>
      </w:r>
    </w:p>
    <w:p w14:paraId="5CA7671B"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u w:val="single"/>
        </w:rPr>
      </w:pPr>
    </w:p>
    <w:p w14:paraId="1D2B58D1"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1975</w:t>
      </w:r>
    </w:p>
    <w:p w14:paraId="22FB13E2" w14:textId="376849A6"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Научный отчет по теме № 0.51.02826 Госкомитета по науке и технике Совета Министров СССР «Разработать и экономически обосновать социально-экономическую модель аграрно-промышленных предприятий и объединений для зоны Северного Кавказа»</w:t>
      </w:r>
      <w:r w:rsidRPr="00AC7361">
        <w:t xml:space="preserve"> </w:t>
      </w:r>
      <w:r w:rsidR="00C34B14" w:rsidRPr="00AC7361">
        <w:t xml:space="preserve">: </w:t>
      </w:r>
      <w:r w:rsidRPr="00AC7361">
        <w:t>[</w:t>
      </w:r>
      <w:r w:rsidR="00C34B14" w:rsidRPr="00AC7361">
        <w:t>р</w:t>
      </w:r>
      <w:r w:rsidRPr="00AC7361">
        <w:t>укопись]. – Ростов н/Д, 1975. – 600 с. – Совм. с др.</w:t>
      </w:r>
    </w:p>
    <w:p w14:paraId="1536834C"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1977</w:t>
      </w:r>
    </w:p>
    <w:p w14:paraId="6757A4F1" w14:textId="31CAA36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Премизеле ши тендицеле интегрэрий агроидустриале = [Предпосылки и тенденции агропромышленной интеграции]</w:t>
      </w:r>
      <w:r w:rsidRPr="00AC7361">
        <w:t xml:space="preserve"> </w:t>
      </w:r>
      <w:r w:rsidR="00F92F2B" w:rsidRPr="00AC7361">
        <w:t>/ А</w:t>
      </w:r>
      <w:r w:rsidR="00C34B14" w:rsidRPr="00AC7361">
        <w:t xml:space="preserve">. Ф. Тарасов, О. В. Иншаков </w:t>
      </w:r>
      <w:r w:rsidRPr="00AC7361">
        <w:t xml:space="preserve">// Коммунистул Молдавей. – 1977. – № 2. – С. 94-95. </w:t>
      </w:r>
    </w:p>
    <w:p w14:paraId="285FA372"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Экономический механизм повышения качества продукции аграрно-промышленного предприятия</w:t>
      </w:r>
      <w:r w:rsidRPr="00AC7361">
        <w:t xml:space="preserve"> // Теоретические проблемы аграрно-промышленной интеграции. – Ростов н/Д, 1977. – С. 81-83.</w:t>
      </w:r>
    </w:p>
    <w:p w14:paraId="780E037C"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1978</w:t>
      </w:r>
    </w:p>
    <w:p w14:paraId="4CA8994B" w14:textId="2422A5B9"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Научный отчет по теме «Совершенствование экономического механизма продукта и труда в аграрно-промышленных формированиях»</w:t>
      </w:r>
      <w:r w:rsidRPr="00AC7361">
        <w:t xml:space="preserve"> </w:t>
      </w:r>
      <w:r w:rsidR="00C34B14" w:rsidRPr="00AC7361">
        <w:t xml:space="preserve">: </w:t>
      </w:r>
      <w:r w:rsidRPr="00AC7361">
        <w:t>[</w:t>
      </w:r>
      <w:r w:rsidR="00C34B14" w:rsidRPr="00AC7361">
        <w:t>р</w:t>
      </w:r>
      <w:r w:rsidRPr="00AC7361">
        <w:t>укопись]. – Ростов н/Д, 1978. – 260 с. – Совм. с др.</w:t>
      </w:r>
    </w:p>
    <w:p w14:paraId="7B0DA5CA" w14:textId="112E18E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Некоторые теоретические проблемы разработки комплексной системы управления качеством продукции в аграрно-промышленных предприятиях</w:t>
      </w:r>
      <w:r w:rsidRPr="00AC7361">
        <w:t xml:space="preserve"> </w:t>
      </w:r>
      <w:r w:rsidR="00C34B14" w:rsidRPr="00AC7361">
        <w:t xml:space="preserve">/ О. С. Белокрылова, О. В. Иншаков </w:t>
      </w:r>
      <w:r w:rsidRPr="00AC7361">
        <w:t>// Экономическая эффективность сельскохозяйственного производства : (тезисы выступлений). – М</w:t>
      </w:r>
      <w:r w:rsidR="00C34B14" w:rsidRPr="00AC7361">
        <w:t>осква</w:t>
      </w:r>
      <w:r w:rsidRPr="00AC7361">
        <w:t>, 1978. – С. 138-142.</w:t>
      </w:r>
    </w:p>
    <w:p w14:paraId="559E2487" w14:textId="7C0AA3F1"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Экономический механизм повышения качества аграрно-промышленного предприятия</w:t>
      </w:r>
      <w:r w:rsidR="00C34B14" w:rsidRPr="00AC7361">
        <w:t xml:space="preserve"> </w:t>
      </w:r>
      <w:r w:rsidRPr="00AC7361">
        <w:t>// Проблемы повышения эффективности общественного производства. – Махачкала, 1978. – С. 137-139.</w:t>
      </w:r>
    </w:p>
    <w:p w14:paraId="2EEC297C"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1979</w:t>
      </w:r>
    </w:p>
    <w:p w14:paraId="350036BD" w14:textId="77777777" w:rsidR="00FE220D" w:rsidRPr="00AC7361" w:rsidRDefault="00FE220D" w:rsidP="00F00365">
      <w:pPr>
        <w:numPr>
          <w:ilvl w:val="0"/>
          <w:numId w:val="1"/>
        </w:numPr>
        <w:tabs>
          <w:tab w:val="left" w:pos="637"/>
          <w:tab w:val="left" w:pos="3189"/>
          <w:tab w:val="left" w:pos="4181"/>
          <w:tab w:val="left" w:pos="6284"/>
          <w:tab w:val="left" w:pos="7301"/>
        </w:tabs>
        <w:suppressAutoHyphens/>
        <w:spacing w:line="360" w:lineRule="auto"/>
        <w:jc w:val="both"/>
      </w:pPr>
      <w:r w:rsidRPr="00AC7361">
        <w:rPr>
          <w:b/>
        </w:rPr>
        <w:t>Категории качества продукта и проблемы его исследования в политической экономии социализма на современном этапе</w:t>
      </w:r>
      <w:r w:rsidRPr="00AC7361">
        <w:t xml:space="preserve"> </w:t>
      </w:r>
      <w:r w:rsidR="00F00365" w:rsidRPr="00AC7361">
        <w:t xml:space="preserve">/ О. С. Белокрылова, О. В. Иншаков </w:t>
      </w:r>
      <w:r w:rsidRPr="00AC7361">
        <w:t xml:space="preserve">// Проблемы повышения качества продукции агропромышленных формирований : [тезисы докладов]. – Ростов н/Д, 1979. – С. 24-29. </w:t>
      </w:r>
    </w:p>
    <w:p w14:paraId="6440CF71"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lastRenderedPageBreak/>
        <w:t>Качественная определенность продукта общественного производства</w:t>
      </w:r>
      <w:r w:rsidRPr="00AC7361">
        <w:t xml:space="preserve"> // Проблемы эффективности производства, качества труда и продукции. – Минск, 1979. – С. 78-81.</w:t>
      </w:r>
    </w:p>
    <w:p w14:paraId="256319A3"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Качественная специфика социалистического продукта</w:t>
      </w:r>
      <w:r w:rsidRPr="00AC7361">
        <w:t xml:space="preserve"> // Проблемы повышения качества продукции агропромышленных формирований : [тезисы докладов]. – Ростов н/Д, 1979. – С. 20-24.</w:t>
      </w:r>
    </w:p>
    <w:p w14:paraId="65DB5828" w14:textId="1A4B871D"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Методические основы формирования комплексной системы управления качеством продукции</w:t>
      </w:r>
      <w:r w:rsidRPr="00AC7361">
        <w:t xml:space="preserve"> </w:t>
      </w:r>
      <w:r w:rsidR="00C34B14" w:rsidRPr="00AC7361">
        <w:t xml:space="preserve">/ О. В. Иншаков, О. С. Белокрылова </w:t>
      </w:r>
      <w:r w:rsidRPr="00AC7361">
        <w:t>// Проблемы повышения качества продукции агропромышленных формирований : [тезисы докладов]. – Ростов н/Д, 1979. – С. 76-83.</w:t>
      </w:r>
    </w:p>
    <w:p w14:paraId="2AD1DD7C" w14:textId="6EDC8CC1"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Новая форма экономической организации локальных агропромышленных комплексов и проблемы ее исследования</w:t>
      </w:r>
      <w:r w:rsidRPr="00AC7361">
        <w:t xml:space="preserve"> </w:t>
      </w:r>
      <w:r w:rsidR="00C34B14" w:rsidRPr="00AC7361">
        <w:t xml:space="preserve">/ О. В. Иншаков, А. Ф. Тарасов </w:t>
      </w:r>
      <w:r w:rsidRPr="00AC7361">
        <w:t>// Экономический механизм агропромышленного производства. – Ростов н/Д, 1979. – С. 7-11.</w:t>
      </w:r>
    </w:p>
    <w:p w14:paraId="502AA78D" w14:textId="7CF093D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Основные направления рационализации интеграционных форм хозяйствования</w:t>
      </w:r>
      <w:r w:rsidRPr="00AC7361">
        <w:t xml:space="preserve"> </w:t>
      </w:r>
      <w:r w:rsidR="00163B37" w:rsidRPr="00AC7361">
        <w:t xml:space="preserve">/ О. В. Иншаков, А. В. Тищенко </w:t>
      </w:r>
      <w:r w:rsidRPr="00AC7361">
        <w:t>// Экономический механизм агропромышленного производства. – Ростов н/Д, 1979. – С. 17-20.</w:t>
      </w:r>
    </w:p>
    <w:p w14:paraId="0F6AAD5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Потребительная стоимость и стоимость как функциональное и интегральное качество продукта</w:t>
      </w:r>
      <w:r w:rsidRPr="00AC7361">
        <w:t xml:space="preserve"> </w:t>
      </w:r>
      <w:r w:rsidR="000C1779" w:rsidRPr="00AC7361">
        <w:t xml:space="preserve">/ А. Ф. Тарасов, О. В. Иншаков </w:t>
      </w:r>
      <w:r w:rsidRPr="00AC7361">
        <w:t>// Проблемы повышения качества продукции агропромышленных формирований : [тезисы докладов]. – Ростов н/Д, 1979. – С. 12-19</w:t>
      </w:r>
      <w:r w:rsidR="00F00365" w:rsidRPr="00AC7361">
        <w:t>.</w:t>
      </w:r>
    </w:p>
    <w:p w14:paraId="0A8858F1" w14:textId="777422DE"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Проблемы планирования качества продукции агропромышленных формирований</w:t>
      </w:r>
      <w:r w:rsidRPr="00AC7361">
        <w:t xml:space="preserve"> </w:t>
      </w:r>
      <w:r w:rsidR="00163B37" w:rsidRPr="00AC7361">
        <w:t xml:space="preserve">/ О. В. Иншаков, А. В. Тищенко </w:t>
      </w:r>
      <w:r w:rsidRPr="00AC7361">
        <w:t>// Проблемы повышения качества продукции агропромышленных формирований : [тезисы докладов]. – Ростов н/Д , 1979. – С. 63-70.</w:t>
      </w:r>
    </w:p>
    <w:p w14:paraId="2BC8DED5" w14:textId="0E45EDCA"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Совершенствование экономического механизма первичного звена аграрно-промышленного производства</w:t>
      </w:r>
      <w:r w:rsidRPr="00AC7361">
        <w:t xml:space="preserve"> </w:t>
      </w:r>
      <w:r w:rsidR="00163B37" w:rsidRPr="00AC7361">
        <w:t xml:space="preserve">/ О. В. Иншаков, А. Ф. Тарасов, А. В. Тищенко </w:t>
      </w:r>
      <w:r w:rsidRPr="00AC7361">
        <w:t>// Известия Северо-Кавказского научного центра высшей школы. Серия «Общественные науки». – 1979. – № 2. – С. 12-18.</w:t>
      </w:r>
    </w:p>
    <w:p w14:paraId="54195D9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Совершенствование экономической формы социалистического продукта в условиях агропромышленной интеграции</w:t>
      </w:r>
      <w:r w:rsidRPr="00AC7361">
        <w:t xml:space="preserve"> // Проблемы повышения качества продукции агропромышленных формирований : [тезисы докладов]. – Ростов н/Д, 1979. – С. 48-54.</w:t>
      </w:r>
    </w:p>
    <w:p w14:paraId="6C27EC8D" w14:textId="0B28FB54"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Сущность и структура хозяйственного механизма агропромышленного производства</w:t>
      </w:r>
      <w:r w:rsidRPr="00AC7361">
        <w:t xml:space="preserve"> </w:t>
      </w:r>
      <w:r w:rsidR="00163B37" w:rsidRPr="00AC7361">
        <w:t xml:space="preserve">/ О. В. Иншаков, А. Ф. Тарасов, А. В. Тищенко </w:t>
      </w:r>
      <w:r w:rsidRPr="00AC7361">
        <w:t>// Экономический механизм агропромышленного производства : [тезисы докладов]. – Ростов н/Д, 1979. – С. 12-16.</w:t>
      </w:r>
    </w:p>
    <w:p w14:paraId="52AACBBE" w14:textId="67754346"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lastRenderedPageBreak/>
        <w:t>Теоретические аспекты формирования комплексных систем управления качеством продукции в агропромышленных формированиях</w:t>
      </w:r>
      <w:r w:rsidRPr="00AC7361">
        <w:t xml:space="preserve"> </w:t>
      </w:r>
      <w:r w:rsidR="003159FB" w:rsidRPr="00AC7361">
        <w:t xml:space="preserve">/ О. В. Иншаков, О. С. Белокрылова </w:t>
      </w:r>
      <w:r w:rsidRPr="00AC7361">
        <w:t>// Проблемы повышения качества продукции агропромышленных формирований : [тезисы докладов]. – Ростов н/Д, 1979. – С. 55-62.</w:t>
      </w:r>
    </w:p>
    <w:p w14:paraId="7D570EDD"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Экономический механизм и повышение эффективности агропромышленного производства</w:t>
      </w:r>
      <w:r w:rsidRPr="00AC7361">
        <w:t xml:space="preserve"> // Резервы повышения эффективности сельскохозяйственного производства : [тезисы докладов]. – Ростов н/Д, 1979. – С. 32-34.</w:t>
      </w:r>
    </w:p>
    <w:p w14:paraId="0FE22222"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1980</w:t>
      </w:r>
    </w:p>
    <w:p w14:paraId="714430EA" w14:textId="67F16929"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Совершенствование управления в сельском административном районе как фактор повышения эффективности управленческого труда</w:t>
      </w:r>
      <w:r w:rsidRPr="00AC7361">
        <w:t xml:space="preserve"> </w:t>
      </w:r>
      <w:r w:rsidR="003159FB" w:rsidRPr="00AC7361">
        <w:t xml:space="preserve">/ О. В. Иншаков, О. С. Белокрылова </w:t>
      </w:r>
      <w:r w:rsidRPr="00AC7361">
        <w:t>// Вопросы повышения эффективности использования трудовых ресурсов в целевых комплексных программах. – Киев, 1980. – С. 18-23.</w:t>
      </w:r>
    </w:p>
    <w:p w14:paraId="6015748C"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1981</w:t>
      </w:r>
    </w:p>
    <w:p w14:paraId="3224FC4C" w14:textId="77777777" w:rsidR="00D170A1" w:rsidRPr="00AC7361" w:rsidRDefault="00D170A1" w:rsidP="00D170A1">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Экономический механизм агропромышленного производства</w:t>
      </w:r>
      <w:r w:rsidRPr="00AC7361">
        <w:t xml:space="preserve"> : монография / А. Ф. Тарасов, О. В. Иншаков, А. В. Тищенко [и др.] ; отв. ред. А. Ф. Тарасов ; М-во высшего и среднего спец. образования ; Рост. гос. ун-т [и др.]. – Ростов-на-Дону : Изд-во Рост. ун-та, 1981. – 156, [4] с.</w:t>
      </w:r>
    </w:p>
    <w:p w14:paraId="4FEFB67E" w14:textId="77777777" w:rsidR="00FE220D" w:rsidRPr="00AC7361" w:rsidRDefault="00D170A1" w:rsidP="00D170A1">
      <w:pPr>
        <w:tabs>
          <w:tab w:val="left" w:pos="637"/>
          <w:tab w:val="left" w:pos="3189"/>
          <w:tab w:val="left" w:pos="4181"/>
          <w:tab w:val="left" w:pos="6284"/>
          <w:tab w:val="left" w:pos="7301"/>
        </w:tabs>
        <w:suppressAutoHyphens/>
        <w:ind w:left="340"/>
        <w:jc w:val="both"/>
      </w:pPr>
      <w:r w:rsidRPr="00AC7361">
        <w:t xml:space="preserve">Из содерж.: </w:t>
      </w:r>
      <w:r w:rsidR="00FE220D" w:rsidRPr="00AC7361">
        <w:rPr>
          <w:b/>
        </w:rPr>
        <w:t>Агропромышленная интеграция в общественном производстве села и проблемы ее исследования</w:t>
      </w:r>
      <w:r w:rsidR="00FE220D" w:rsidRPr="00AC7361">
        <w:t xml:space="preserve"> </w:t>
      </w:r>
      <w:r w:rsidRPr="00AC7361">
        <w:t>/ О. В. Иншаков, А. Ф. Тарасов</w:t>
      </w:r>
      <w:r w:rsidR="00FE220D" w:rsidRPr="00AC7361">
        <w:t>. – Гл. 1. – С. 6-31</w:t>
      </w:r>
      <w:r w:rsidRPr="00AC7361">
        <w:t xml:space="preserve">; </w:t>
      </w:r>
      <w:r w:rsidR="00FE220D" w:rsidRPr="00AC7361">
        <w:rPr>
          <w:b/>
        </w:rPr>
        <w:t>Общие закономерности развития экономического механизма агропромышленной интеграции</w:t>
      </w:r>
      <w:r w:rsidR="00FE220D" w:rsidRPr="00AC7361">
        <w:t xml:space="preserve"> </w:t>
      </w:r>
      <w:r w:rsidRPr="00AC7361">
        <w:t xml:space="preserve">/ О. В. Иншаков, А. Ф. Тарасов, А. В. Тищенко. – </w:t>
      </w:r>
      <w:r w:rsidR="00FE220D" w:rsidRPr="00AC7361">
        <w:t>Гл. 2. – С. 32-59.</w:t>
      </w:r>
    </w:p>
    <w:p w14:paraId="3A38D32B" w14:textId="77777777" w:rsidR="00D170A1" w:rsidRPr="00AC7361" w:rsidRDefault="00D170A1" w:rsidP="00FE220D">
      <w:pPr>
        <w:tabs>
          <w:tab w:val="left" w:pos="637"/>
          <w:tab w:val="left" w:pos="3189"/>
          <w:tab w:val="left" w:pos="4181"/>
          <w:tab w:val="left" w:pos="6284"/>
          <w:tab w:val="left" w:pos="7301"/>
        </w:tabs>
        <w:suppressAutoHyphens/>
        <w:spacing w:line="360" w:lineRule="auto"/>
        <w:jc w:val="center"/>
        <w:rPr>
          <w:b/>
        </w:rPr>
      </w:pPr>
    </w:p>
    <w:p w14:paraId="3109F8D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1982</w:t>
      </w:r>
    </w:p>
    <w:p w14:paraId="669BBF8B"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Задачи и функции хозяйственного механизма РАПО и направления его совершенствования</w:t>
      </w:r>
      <w:r w:rsidRPr="00AC7361">
        <w:t xml:space="preserve"> // Тезисы региональной научной конференции «Социально-экономические проблемы развития регионального Западно-Сибирского АПК». – Омск, 1982. – С. 55-57.</w:t>
      </w:r>
    </w:p>
    <w:p w14:paraId="0010323C" w14:textId="77777777" w:rsidR="00D170A1" w:rsidRPr="00AC7361" w:rsidRDefault="00D170A1"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Методические рекомендации по организации районных агропромышленных объединений в Ростовской области</w:t>
      </w:r>
      <w:r w:rsidRPr="00AC7361">
        <w:t xml:space="preserve"> / отв. исполн.: О. В. Иншаков, А. В. Тищенко ; исполн.: О. С. Белокрылова [и др.] ; Рост. гос. ун-т. – Ростов-на-Дону : [Б. и.], 1982. – 100 с. </w:t>
      </w:r>
    </w:p>
    <w:p w14:paraId="0863C925" w14:textId="5FDE1A08"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Экономические проблемы повышения качества продукта агропромышленных формирований</w:t>
      </w:r>
      <w:r w:rsidR="003159FB" w:rsidRPr="00AC7361">
        <w:t xml:space="preserve"> / [А. Ф. Тарасов, О. В. Иншаков, О. С. Белокрылова и др.]</w:t>
      </w:r>
      <w:r w:rsidRPr="00AC7361">
        <w:t xml:space="preserve">. – Ростов н/Д : Изд-во Ростовского университета, 1982. – 156 [4] с. </w:t>
      </w:r>
    </w:p>
    <w:p w14:paraId="77283D66"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1983</w:t>
      </w:r>
    </w:p>
    <w:p w14:paraId="5DC858F3" w14:textId="4B0FB7DA"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Все выращенное – сохранить</w:t>
      </w:r>
      <w:r w:rsidRPr="00AC7361">
        <w:t xml:space="preserve"> </w:t>
      </w:r>
      <w:r w:rsidR="0010372F" w:rsidRPr="00AC7361">
        <w:t xml:space="preserve">/ О. Иншаков, А. Кочергин, И. Буданцева, Е. Русскова, С. Галина </w:t>
      </w:r>
      <w:r w:rsidRPr="00AC7361">
        <w:t>// Блокнот агитатора. – 1983. – № 1. – С. 5-7.</w:t>
      </w:r>
    </w:p>
    <w:p w14:paraId="6A09437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1984</w:t>
      </w:r>
    </w:p>
    <w:p w14:paraId="006DCFE7" w14:textId="7EC8D8FA"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Взаимосвязанное, сбалансированное развитие АПК (проблемы методологии и теории)</w:t>
      </w:r>
      <w:r w:rsidR="0010372F" w:rsidRPr="00AC7361">
        <w:t xml:space="preserve"> / О. В. Иншаков, А. Л. Кочергин</w:t>
      </w:r>
      <w:r w:rsidRPr="00AC7361">
        <w:t>. – М</w:t>
      </w:r>
      <w:r w:rsidR="0010372F" w:rsidRPr="00AC7361">
        <w:t>осква</w:t>
      </w:r>
      <w:r w:rsidRPr="00AC7361">
        <w:t xml:space="preserve">, 1984. – 24 с. – Деп. </w:t>
      </w:r>
      <w:r w:rsidR="008D0BC1" w:rsidRPr="00AC7361">
        <w:t>В</w:t>
      </w:r>
      <w:r w:rsidRPr="00AC7361">
        <w:t xml:space="preserve"> ИНИОН СССР 04.07.84, № 17344.</w:t>
      </w:r>
    </w:p>
    <w:p w14:paraId="745AA195" w14:textId="77777777" w:rsidR="0010372F" w:rsidRPr="00AC7361" w:rsidRDefault="0010372F" w:rsidP="0010372F">
      <w:pPr>
        <w:numPr>
          <w:ilvl w:val="0"/>
          <w:numId w:val="1"/>
        </w:numPr>
        <w:tabs>
          <w:tab w:val="left" w:pos="637"/>
          <w:tab w:val="left" w:pos="3189"/>
          <w:tab w:val="left" w:pos="4181"/>
          <w:tab w:val="left" w:pos="6284"/>
          <w:tab w:val="left" w:pos="7301"/>
        </w:tabs>
        <w:suppressAutoHyphens/>
        <w:spacing w:line="360" w:lineRule="auto"/>
        <w:jc w:val="both"/>
      </w:pPr>
      <w:r w:rsidRPr="00AC7361">
        <w:rPr>
          <w:b/>
        </w:rPr>
        <w:t>Проблемы развития экономического потенциала РАПО</w:t>
      </w:r>
      <w:r w:rsidRPr="00AC7361">
        <w:t xml:space="preserve"> / А. Л. Кочергин, О. В. Иншаков // Социально-экономические проблемы развития агропромышленной формы производства : [тезисы докладов]. – Ростов н/Д, 1984. – С. 13-27. </w:t>
      </w:r>
    </w:p>
    <w:p w14:paraId="0FCD6FB7" w14:textId="5448B9B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Развитие агропромышленного комплекса и совершенствование производственных отношений на современном этапе социалистического строительства в СССР</w:t>
      </w:r>
      <w:r w:rsidRPr="00AC7361">
        <w:t xml:space="preserve"> : препринт доклада</w:t>
      </w:r>
      <w:r w:rsidR="0010372F" w:rsidRPr="00AC7361">
        <w:t xml:space="preserve"> / [А. Ф. Тарасов, О. В. Иншаков, В. Н. Овчинников и др.].</w:t>
      </w:r>
      <w:r w:rsidRPr="00AC7361">
        <w:t xml:space="preserve"> – Ростов н/Д : [б. и.], 1984. – 60 с.</w:t>
      </w:r>
    </w:p>
    <w:p w14:paraId="5560F2DA" w14:textId="77777777" w:rsidR="00FE220D" w:rsidRPr="00AC7361" w:rsidRDefault="00FE220D" w:rsidP="00F00365">
      <w:pPr>
        <w:numPr>
          <w:ilvl w:val="0"/>
          <w:numId w:val="1"/>
        </w:numPr>
        <w:tabs>
          <w:tab w:val="left" w:pos="637"/>
          <w:tab w:val="left" w:pos="3189"/>
          <w:tab w:val="left" w:pos="4181"/>
          <w:tab w:val="left" w:pos="6284"/>
          <w:tab w:val="left" w:pos="7301"/>
        </w:tabs>
        <w:suppressAutoHyphens/>
        <w:spacing w:line="360" w:lineRule="auto"/>
        <w:jc w:val="both"/>
      </w:pPr>
      <w:r w:rsidRPr="00AC7361">
        <w:rPr>
          <w:b/>
        </w:rPr>
        <w:t>РАПО: проблемы воспроизводства и совершенствования хозяйственного механизма</w:t>
      </w:r>
      <w:r w:rsidRPr="00AC7361">
        <w:t xml:space="preserve"> </w:t>
      </w:r>
      <w:r w:rsidR="00F00365" w:rsidRPr="00AC7361">
        <w:t xml:space="preserve">/ О. В. Иншаков, Л. П. Малейко </w:t>
      </w:r>
      <w:r w:rsidRPr="00AC7361">
        <w:t>// Социально-экономические проблемы развития агропромышленной формы производства : [тезисы докладов]. – Ростов н/Д, 1984. – С. 65-75.</w:t>
      </w:r>
    </w:p>
    <w:p w14:paraId="03517DCD"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1985</w:t>
      </w:r>
    </w:p>
    <w:p w14:paraId="6853C476" w14:textId="6FCCA2F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color w:val="FF0000"/>
        </w:rPr>
        <w:t xml:space="preserve"> </w:t>
      </w:r>
      <w:r w:rsidRPr="00AC7361">
        <w:rPr>
          <w:b/>
          <w:bCs/>
        </w:rPr>
        <w:t>Методические указания для иностранных учащихся по изучению произведений В. И. Ленина в курсе политэкономии социализма («Очередные задачи Советской власти»)</w:t>
      </w:r>
      <w:r w:rsidRPr="00AC7361">
        <w:t xml:space="preserve">. – Ростов н/Дону : [б. и.], 1985. – 26 с. – Совм. </w:t>
      </w:r>
      <w:r w:rsidR="00380E07" w:rsidRPr="00AC7361">
        <w:t>с</w:t>
      </w:r>
      <w:r w:rsidRPr="00AC7361">
        <w:t xml:space="preserve"> др.</w:t>
      </w:r>
    </w:p>
    <w:p w14:paraId="70A4DC67"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Проблемы развития агропромышленного комплекса и совершенствование производственных отношений</w:t>
      </w:r>
      <w:r w:rsidRPr="00AC7361">
        <w:t xml:space="preserve"> // Известия Северо-Кавказского научного центра высшей школы. Серия «Общественные науки». – 1985. – № 2. – С. 34-40. – Совм. </w:t>
      </w:r>
      <w:r w:rsidR="008D0BC1" w:rsidRPr="00AC7361">
        <w:t>С</w:t>
      </w:r>
      <w:r w:rsidRPr="00AC7361">
        <w:t xml:space="preserve"> др.</w:t>
      </w:r>
    </w:p>
    <w:p w14:paraId="7FA83DB8" w14:textId="5D5C037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Роль централизованных фондов РАПО в развитии инфраструктуры села</w:t>
      </w:r>
      <w:r w:rsidRPr="00AC7361">
        <w:t xml:space="preserve"> </w:t>
      </w:r>
      <w:r w:rsidR="00AC1C7C" w:rsidRPr="00AC7361">
        <w:t xml:space="preserve">/ О. В. Иншаков, Ю. А. Кабатченко </w:t>
      </w:r>
      <w:r w:rsidRPr="00AC7361">
        <w:t>// Проблемы комплексного развития сельских населенных пунктов в условиях агропромышленной интеграции : [тезисы докладов]. – Куйбышев, 1985. – С. 188-189.</w:t>
      </w:r>
    </w:p>
    <w:p w14:paraId="7454C808" w14:textId="77777777" w:rsidR="00D170A1" w:rsidRPr="00AC7361" w:rsidRDefault="00D170A1"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Совершенствование экономического механизма районных агропромышленных объединений</w:t>
      </w:r>
      <w:r w:rsidRPr="00AC7361">
        <w:t xml:space="preserve"> : методические рекомендации / А. Ф. Тарасов, Н. И. Кушнаренко, А. Л. Азова, О. В. Иншаков [и др.] ; Рост. обл. агропром. объед., Рост. гос. ун-т им. М. А. Суслова. – Ростов-на-Дону : [Б. и.], 1985. – 142, [2] c. </w:t>
      </w:r>
    </w:p>
    <w:p w14:paraId="738AD569" w14:textId="58F1E646"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Социально-экономические проблемы развития агропромышленного комплекса</w:t>
      </w:r>
      <w:r w:rsidRPr="00AC7361">
        <w:t xml:space="preserve"> </w:t>
      </w:r>
      <w:r w:rsidR="00380E07" w:rsidRPr="00AC7361">
        <w:t xml:space="preserve">/ О. В. Иншаков, А. Л. Кочергин, М. И. Кобина </w:t>
      </w:r>
      <w:r w:rsidRPr="00AC7361">
        <w:t xml:space="preserve">// Экономические науки. – 1985. – № 7. – С. 118-122. </w:t>
      </w:r>
    </w:p>
    <w:p w14:paraId="302A1CC0"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Формы реализации экономических законов в хозяйственном механизме АПК. Организация и планирования труда</w:t>
      </w:r>
      <w:r w:rsidRPr="00AC7361">
        <w:t xml:space="preserve"> // АПК и аграрные отношения в условиях совершенствования : тезисы докладов к научному совещанию. – Краснодар, 1985. – С. 26-27.</w:t>
      </w:r>
    </w:p>
    <w:p w14:paraId="5A9DB21D"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1986</w:t>
      </w:r>
    </w:p>
    <w:p w14:paraId="6EC6DD7F" w14:textId="078900B5"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Агропромышленный комплекс Северного Кавказа: (основные направления развития, структура и формы организации)</w:t>
      </w:r>
      <w:r w:rsidRPr="00AC7361">
        <w:t xml:space="preserve"> </w:t>
      </w:r>
      <w:r w:rsidR="00380E07" w:rsidRPr="00AC7361">
        <w:t xml:space="preserve">: </w:t>
      </w:r>
      <w:r w:rsidRPr="00AC7361">
        <w:t>[</w:t>
      </w:r>
      <w:r w:rsidR="00380E07" w:rsidRPr="00AC7361">
        <w:t>р</w:t>
      </w:r>
      <w:r w:rsidRPr="00AC7361">
        <w:t xml:space="preserve">укопись]. – Ростов н/Д, 1986. – 136 с. – Совм. </w:t>
      </w:r>
      <w:r w:rsidR="00380E07" w:rsidRPr="00AC7361">
        <w:t>с</w:t>
      </w:r>
      <w:r w:rsidRPr="00AC7361">
        <w:t xml:space="preserve"> др. </w:t>
      </w:r>
    </w:p>
    <w:p w14:paraId="5E2C3E9B" w14:textId="6878FB63"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Материальное стимулирование роста эффективности труда в аграрной сфере</w:t>
      </w:r>
      <w:r w:rsidRPr="00AC7361">
        <w:t xml:space="preserve"> </w:t>
      </w:r>
      <w:r w:rsidR="00380E07" w:rsidRPr="00AC7361">
        <w:t xml:space="preserve">/ О. В. Иншаков, Л. О. Оганесян </w:t>
      </w:r>
      <w:r w:rsidRPr="00AC7361">
        <w:t xml:space="preserve">// Сочетание материальных и моральных стимулов повышения эффективности общественного производства. – Тамбов, 1986. – С. 91-97. </w:t>
      </w:r>
    </w:p>
    <w:p w14:paraId="626AA8AF" w14:textId="66B7E12F"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Основные направления совершенствования хозяйственного механизма АПК</w:t>
      </w:r>
      <w:r w:rsidRPr="00AC7361">
        <w:t xml:space="preserve"> </w:t>
      </w:r>
      <w:r w:rsidR="00380E07" w:rsidRPr="00AC7361">
        <w:t xml:space="preserve">/ О. В. Иншаков, В. И. Дегтярев </w:t>
      </w:r>
      <w:r w:rsidRPr="00AC7361">
        <w:t>// Ленинская аграрная теория и ее развитие в материалах XXII съезда КПСС : (тезисы научных докладов и рекомендаций). – Краснодар, 1986. – С. 65-66.</w:t>
      </w:r>
    </w:p>
    <w:p w14:paraId="30D61C63" w14:textId="337599F4"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Повышение уровня обобществления производства и совершенствование производственных отношений в агропромышленном комплексе СССР</w:t>
      </w:r>
      <w:r w:rsidR="00380E07" w:rsidRPr="00AC7361">
        <w:rPr>
          <w:b/>
          <w:bCs/>
        </w:rPr>
        <w:t xml:space="preserve"> :</w:t>
      </w:r>
      <w:r w:rsidRPr="00AC7361">
        <w:rPr>
          <w:b/>
          <w:bCs/>
        </w:rPr>
        <w:t xml:space="preserve"> Комплексная программа научных исследований Минвуза РСФСР на XII пятилетку</w:t>
      </w:r>
      <w:r w:rsidR="00380E07" w:rsidRPr="00AC7361">
        <w:t xml:space="preserve"> / О. В. Иншаков, А. Ф. Тарасов</w:t>
      </w:r>
      <w:r w:rsidRPr="00AC7361">
        <w:t>. – М</w:t>
      </w:r>
      <w:r w:rsidR="00F00365" w:rsidRPr="00AC7361">
        <w:t>осква</w:t>
      </w:r>
      <w:r w:rsidRPr="00AC7361">
        <w:t xml:space="preserve"> : [б. и.], 1986. – 24 с. </w:t>
      </w:r>
    </w:p>
    <w:p w14:paraId="210BE180" w14:textId="77777777" w:rsidR="00FE220D" w:rsidRPr="00AC7361" w:rsidRDefault="00FE220D" w:rsidP="002D20E8">
      <w:pPr>
        <w:numPr>
          <w:ilvl w:val="0"/>
          <w:numId w:val="1"/>
        </w:numPr>
        <w:tabs>
          <w:tab w:val="left" w:pos="637"/>
          <w:tab w:val="left" w:pos="3189"/>
          <w:tab w:val="left" w:pos="4181"/>
          <w:tab w:val="left" w:pos="6284"/>
          <w:tab w:val="left" w:pos="7301"/>
        </w:tabs>
        <w:suppressAutoHyphens/>
        <w:spacing w:line="360" w:lineRule="auto"/>
        <w:jc w:val="both"/>
      </w:pPr>
      <w:r w:rsidRPr="00AC7361">
        <w:rPr>
          <w:b/>
        </w:rPr>
        <w:t>Проблемы системной реализации экономических законов в хозяйственном механизме АПК</w:t>
      </w:r>
      <w:r w:rsidRPr="00AC7361">
        <w:rPr>
          <w:color w:val="0000FF"/>
        </w:rPr>
        <w:t xml:space="preserve"> </w:t>
      </w:r>
      <w:r w:rsidRPr="00AC7361">
        <w:t xml:space="preserve">// </w:t>
      </w:r>
      <w:r w:rsidR="002D20E8" w:rsidRPr="00AC7361">
        <w:t xml:space="preserve">Всесоюзная научная конференция </w:t>
      </w:r>
      <w:r w:rsidR="008D0BC1" w:rsidRPr="00AC7361">
        <w:t>«</w:t>
      </w:r>
      <w:r w:rsidR="002D20E8" w:rsidRPr="00AC7361">
        <w:t>Проблемы совершенствования организации и планирования труда</w:t>
      </w:r>
      <w:r w:rsidR="008D0BC1" w:rsidRPr="00AC7361">
        <w:t>»</w:t>
      </w:r>
      <w:r w:rsidR="002D20E8" w:rsidRPr="00AC7361">
        <w:t xml:space="preserve"> (12-14 ноября 1986) : тезисы</w:t>
      </w:r>
      <w:r w:rsidRPr="00AC7361">
        <w:t xml:space="preserve">. – Свердловск, 1986. – </w:t>
      </w:r>
      <w:r w:rsidR="002D20E8" w:rsidRPr="00AC7361">
        <w:t>С. 58-62.</w:t>
      </w:r>
      <w:r w:rsidRPr="00AC7361">
        <w:rPr>
          <w:color w:val="0000FF"/>
        </w:rPr>
        <w:t xml:space="preserve"> </w:t>
      </w:r>
    </w:p>
    <w:p w14:paraId="5FD6B5AD" w14:textId="42AB627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Продовольственная программа и социально-экономическое развитие АПК Ростовской области в условиях ускорения научно-технического прогресса</w:t>
      </w:r>
      <w:r w:rsidRPr="00AC7361">
        <w:t xml:space="preserve"> : (в помощь лектору)</w:t>
      </w:r>
      <w:r w:rsidR="00AC7361">
        <w:t xml:space="preserve"> / О. В. Иншаков, </w:t>
      </w:r>
      <w:r w:rsidR="00AC7361" w:rsidRPr="00AC7361">
        <w:t>А. В. Ануфриев, А. Л. Кочергин</w:t>
      </w:r>
      <w:r w:rsidRPr="00AC7361">
        <w:t>. – Ростов н/Д : [б. и.], 1986. – 28, [2] с.</w:t>
      </w:r>
    </w:p>
    <w:p w14:paraId="4B04A74E" w14:textId="13AD0EE3"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 xml:space="preserve">Развитие экономического потенциала АПК Ростовской области на основе ускорения научно-технического прогресса в свете решений </w:t>
      </w:r>
      <w:r w:rsidRPr="00AC7361">
        <w:rPr>
          <w:b/>
          <w:bCs/>
          <w:lang w:val="en-US"/>
        </w:rPr>
        <w:t>XXVII</w:t>
      </w:r>
      <w:r w:rsidRPr="00AC7361">
        <w:rPr>
          <w:b/>
          <w:bCs/>
        </w:rPr>
        <w:t xml:space="preserve"> съезда КПСС</w:t>
      </w:r>
      <w:r w:rsidR="00AC7361">
        <w:t xml:space="preserve"> / О. В. Иншаков, </w:t>
      </w:r>
      <w:r w:rsidR="00AC7361" w:rsidRPr="00AC7361">
        <w:t>В. Н. Овчинников, И. М. Шабунина</w:t>
      </w:r>
      <w:r w:rsidRPr="00AC7361">
        <w:t xml:space="preserve">. – Ростов н/Д : [б. и.], 1986. – 36 с. </w:t>
      </w:r>
    </w:p>
    <w:p w14:paraId="0C93460A" w14:textId="6771FE0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Районный агропромышленный комплекс – организация, управление, экономические отношения</w:t>
      </w:r>
      <w:r w:rsidRPr="00AC7361">
        <w:t xml:space="preserve"> </w:t>
      </w:r>
      <w:r w:rsidR="00AC7361">
        <w:t xml:space="preserve">: </w:t>
      </w:r>
      <w:r w:rsidRPr="00AC7361">
        <w:t>[</w:t>
      </w:r>
      <w:r w:rsidR="00AC7361">
        <w:t>р</w:t>
      </w:r>
      <w:r w:rsidRPr="00AC7361">
        <w:t>укопись]</w:t>
      </w:r>
      <w:r w:rsidR="00AC7361">
        <w:t xml:space="preserve"> / О. В. Иншаков, </w:t>
      </w:r>
      <w:r w:rsidR="00AC7361" w:rsidRPr="00AC7361">
        <w:t>А. Ф. Тарасов, В. Н. Овчинников</w:t>
      </w:r>
      <w:r w:rsidRPr="00AC7361">
        <w:t>. – Ростов н/Д, 1986. – 301 с.</w:t>
      </w:r>
    </w:p>
    <w:p w14:paraId="08F293ED" w14:textId="4DDE1FE2"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Совершенствование системы материального стимулирования как фактор стабильности производственных коллективов АПК</w:t>
      </w:r>
      <w:r w:rsidRPr="00AC7361">
        <w:t xml:space="preserve"> </w:t>
      </w:r>
      <w:r w:rsidR="00AC7361">
        <w:t>/ О. В. Иншаков,</w:t>
      </w:r>
      <w:r w:rsidR="00AC7361" w:rsidRPr="00AC7361">
        <w:t xml:space="preserve"> З. Н. Козенко, Л. О. Оганесян </w:t>
      </w:r>
      <w:r w:rsidRPr="00AC7361">
        <w:t xml:space="preserve">// Социально-экономическое развитие коллектива и его роль в повышении эффективности общественного производства и ускорении научно-технического прогресса : [тезисы]. – Тамбов, 1986. – С. 333-334. </w:t>
      </w:r>
    </w:p>
    <w:p w14:paraId="5D21979B"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1987</w:t>
      </w:r>
    </w:p>
    <w:p w14:paraId="6CC1EB19"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Особенности воспроизводства в агропромышленном комплексе</w:t>
      </w:r>
      <w:r w:rsidRPr="00AC7361">
        <w:t xml:space="preserve"> </w:t>
      </w:r>
      <w:r w:rsidR="00C008AA" w:rsidRPr="00AC7361">
        <w:t xml:space="preserve">/ А. Ф. Тарасов, О. В. Иншаков </w:t>
      </w:r>
      <w:r w:rsidRPr="00AC7361">
        <w:t>// Вопросы экономики. – 1987. – № 4. – С. 128-137.</w:t>
      </w:r>
    </w:p>
    <w:p w14:paraId="66651D7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Роль философских (методологических) семинаров в формировании нового типа экономического мышления</w:t>
      </w:r>
      <w:r w:rsidRPr="00AC7361">
        <w:t xml:space="preserve"> // Социальные и методологические проблемы ускорения научно-технического прогресса и их обсуждение в философских (методологических) семинарах : (из опыта перестройки работ философских семинаров). – Волгоград, 1987. – С. 82-86.</w:t>
      </w:r>
    </w:p>
    <w:p w14:paraId="5028099D"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1988</w:t>
      </w:r>
    </w:p>
    <w:p w14:paraId="2B05AC6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Информационно-контрольные карты как форма активизации познавательной деятельности студентов в специальном семинаре</w:t>
      </w:r>
      <w:r w:rsidRPr="00AC7361">
        <w:t xml:space="preserve"> // Совершенствование познавательной деятельности студентов в процессе изучения политической экономии. – Ростов н/Д, 1988. – С. 94-101.</w:t>
      </w:r>
    </w:p>
    <w:p w14:paraId="13B368CC" w14:textId="12E166E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Методологические основы реализации распределения отношений в экономической системе агропромышленного комплекса</w:t>
      </w:r>
      <w:r w:rsidRPr="00AC7361">
        <w:t xml:space="preserve"> </w:t>
      </w:r>
      <w:r w:rsidR="008F2A27">
        <w:t xml:space="preserve">/ О. В. Иншаков, К. Г. Оглобин </w:t>
      </w:r>
      <w:r w:rsidRPr="00AC7361">
        <w:t>// Социально-экономические аспекты ускорения развития регионального АПК. – Элиста, 1988. – С. 70-79.</w:t>
      </w:r>
    </w:p>
    <w:p w14:paraId="64C8263C"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Методологические проблемы реализации экономических законов социализма</w:t>
      </w:r>
      <w:r w:rsidRPr="00AC7361">
        <w:t xml:space="preserve"> // Реализация экономических законов в условиях перестройки экономической системы социализма : материалы научного совещания … – Волгоград, 1988. – С. 32-34.</w:t>
      </w:r>
    </w:p>
    <w:p w14:paraId="6D6FBA9D" w14:textId="53275B6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Методические указания по организации самостоятельной работы студентов в курсе политической экономии</w:t>
      </w:r>
      <w:r w:rsidR="008F2A27">
        <w:t xml:space="preserve"> / О. В. Иншаков, К. Г. Оглоблин</w:t>
      </w:r>
      <w:r w:rsidRPr="00AC7361">
        <w:t>. – Волгоград : Изд-во ВолГУ, 1988. – 24 с.</w:t>
      </w:r>
    </w:p>
    <w:p w14:paraId="72570BAC"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Новые организационно-экономические формы межотраслевых связей в АПК</w:t>
      </w:r>
      <w:r w:rsidRPr="00AC7361">
        <w:t xml:space="preserve"> // Инициатива и поиск молодых – ускорению научно-технического прогресса : тезисы докладов конференций. – Волгоград, 1988. – С. 65-66.</w:t>
      </w:r>
    </w:p>
    <w:p w14:paraId="1067C26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8F2A27">
        <w:rPr>
          <w:b/>
          <w:bCs/>
        </w:rPr>
        <w:t xml:space="preserve">Реализация закона всеобщей кооперации труда в АПК </w:t>
      </w:r>
      <w:r w:rsidRPr="008F2A27">
        <w:t xml:space="preserve">// Радикальная хозяйственная реформа: опыт и проблемы </w:t>
      </w:r>
      <w:r w:rsidRPr="00AC7361">
        <w:t>:</w:t>
      </w:r>
      <w:r w:rsidRPr="00AC7361">
        <w:rPr>
          <w:iCs/>
        </w:rPr>
        <w:t xml:space="preserve"> тезисы докладов I экономических чтений</w:t>
      </w:r>
      <w:r w:rsidRPr="00AC7361">
        <w:t>. – Ростов н/Д, 1988. – С. 61-62.</w:t>
      </w:r>
    </w:p>
    <w:p w14:paraId="7799485F" w14:textId="77777777" w:rsidR="00FE220D" w:rsidRPr="00AC7361" w:rsidRDefault="00FE220D" w:rsidP="00F00365">
      <w:pPr>
        <w:numPr>
          <w:ilvl w:val="0"/>
          <w:numId w:val="1"/>
        </w:numPr>
        <w:tabs>
          <w:tab w:val="left" w:pos="637"/>
          <w:tab w:val="left" w:pos="3189"/>
          <w:tab w:val="left" w:pos="4181"/>
          <w:tab w:val="left" w:pos="6284"/>
          <w:tab w:val="left" w:pos="7301"/>
        </w:tabs>
        <w:suppressAutoHyphens/>
        <w:spacing w:line="360" w:lineRule="auto"/>
        <w:jc w:val="both"/>
      </w:pPr>
      <w:r w:rsidRPr="00AC7361">
        <w:rPr>
          <w:b/>
        </w:rPr>
        <w:t>Реализация закона всеобщей кооперации труда в АПК</w:t>
      </w:r>
      <w:r w:rsidRPr="00AC7361">
        <w:t xml:space="preserve"> </w:t>
      </w:r>
      <w:r w:rsidR="00F00365" w:rsidRPr="00AC7361">
        <w:t>/ О. В. Иншаков, Е. И. Забежайло /</w:t>
      </w:r>
      <w:r w:rsidRPr="00AC7361">
        <w:t>/ Новые явления в системе социалистических аграрных отношений : тезисы научных докладов. – Краснодар, 1988. – С. 76-78.</w:t>
      </w:r>
    </w:p>
    <w:p w14:paraId="4E7A60BE"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06563A">
        <w:rPr>
          <w:b/>
          <w:bCs/>
        </w:rPr>
        <w:t>Реализация экономических законов социализма в структуре АПК на базе НТП</w:t>
      </w:r>
      <w:r w:rsidRPr="00AC7361">
        <w:t xml:space="preserve"> // Социально-экономические проблемы научно-технического прогресса и развитие Сибирского АПК : тезисы докладов научного совещания, Новосибирск, 21-23 апреля 1988 года. – Новосибирск, 1988. – С. 15-17.</w:t>
      </w:r>
    </w:p>
    <w:p w14:paraId="47DE3928"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1989</w:t>
      </w:r>
    </w:p>
    <w:p w14:paraId="327232F3" w14:textId="726B749F" w:rsidR="00FE220D" w:rsidRPr="00AC7361" w:rsidRDefault="0006563A" w:rsidP="00FE220D">
      <w:pPr>
        <w:numPr>
          <w:ilvl w:val="0"/>
          <w:numId w:val="1"/>
        </w:numPr>
        <w:tabs>
          <w:tab w:val="left" w:pos="637"/>
          <w:tab w:val="left" w:pos="3189"/>
          <w:tab w:val="left" w:pos="4181"/>
          <w:tab w:val="left" w:pos="6284"/>
          <w:tab w:val="left" w:pos="7301"/>
        </w:tabs>
        <w:suppressAutoHyphens/>
        <w:spacing w:line="360" w:lineRule="auto"/>
        <w:jc w:val="both"/>
      </w:pPr>
      <w:r w:rsidRPr="0006563A">
        <w:rPr>
          <w:b/>
          <w:bCs/>
        </w:rPr>
        <w:t>Рекомендации по организации арендного подряда в сельскохозяйственном производстве</w:t>
      </w:r>
      <w:r w:rsidRPr="0006563A">
        <w:t xml:space="preserve"> / отв. за вып. Г. Н. Никулин ; </w:t>
      </w:r>
      <w:r w:rsidR="00DA2F20">
        <w:t xml:space="preserve">разработ.: </w:t>
      </w:r>
      <w:r w:rsidR="00DA2F20" w:rsidRPr="0006563A">
        <w:t xml:space="preserve">О. В. Иншаков, И. М. Шабунина </w:t>
      </w:r>
      <w:r w:rsidR="00DA2F20" w:rsidRPr="00DA2F20">
        <w:t>[</w:t>
      </w:r>
      <w:r w:rsidR="00DA2F20">
        <w:t>и др.</w:t>
      </w:r>
      <w:r w:rsidR="00DA2F20" w:rsidRPr="00DA2F20">
        <w:t>]</w:t>
      </w:r>
      <w:r w:rsidR="00DA2F20">
        <w:t xml:space="preserve"> ; </w:t>
      </w:r>
      <w:r w:rsidRPr="0006563A">
        <w:t xml:space="preserve">Агропром. ком. Волгогр. обл., ВолгСХИ [и др.]. </w:t>
      </w:r>
      <w:r>
        <w:t>–</w:t>
      </w:r>
      <w:r w:rsidRPr="0006563A">
        <w:t xml:space="preserve"> Волгоград : [Б. и.], 1989. </w:t>
      </w:r>
      <w:r>
        <w:t>–</w:t>
      </w:r>
      <w:r w:rsidRPr="0006563A">
        <w:t xml:space="preserve"> 139, [5] с. : ил., табл.</w:t>
      </w:r>
    </w:p>
    <w:p w14:paraId="62196B1E"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1990</w:t>
      </w:r>
    </w:p>
    <w:p w14:paraId="042F4BBF" w14:textId="49223CE6"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A2F20">
        <w:rPr>
          <w:b/>
          <w:bCs/>
        </w:rPr>
        <w:t>Новые формы организации регионального продовольственного рынка</w:t>
      </w:r>
      <w:r w:rsidRPr="00AC7361">
        <w:t xml:space="preserve"> </w:t>
      </w:r>
      <w:r w:rsidR="00DA2F20">
        <w:t>/ О. В. Иншаков, С. Е. Мельникова /</w:t>
      </w:r>
      <w:r w:rsidRPr="00AC7361">
        <w:t xml:space="preserve">/ Материалы </w:t>
      </w:r>
      <w:r w:rsidRPr="00AC7361">
        <w:rPr>
          <w:lang w:val="en-US"/>
        </w:rPr>
        <w:t>X</w:t>
      </w:r>
      <w:r w:rsidRPr="00AC7361">
        <w:t xml:space="preserve"> конференции молодых ученых РГУ. – Ростов</w:t>
      </w:r>
      <w:r w:rsidR="00DA2F20">
        <w:t>-</w:t>
      </w:r>
      <w:r w:rsidRPr="00AC7361">
        <w:t>н</w:t>
      </w:r>
      <w:r w:rsidR="00DA2F20">
        <w:t>а-</w:t>
      </w:r>
      <w:r w:rsidRPr="00AC7361">
        <w:t>Д</w:t>
      </w:r>
      <w:r w:rsidR="00DA2F20">
        <w:t>ону</w:t>
      </w:r>
      <w:r w:rsidRPr="00AC7361">
        <w:t>, 1990. – С. 56.</w:t>
      </w:r>
    </w:p>
    <w:p w14:paraId="25799CCE"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A2F20">
        <w:rPr>
          <w:b/>
          <w:bCs/>
        </w:rPr>
        <w:t>Проблемы экономических отношений государства и производителей сельскохозяйственной продукции</w:t>
      </w:r>
      <w:r w:rsidRPr="00AC7361">
        <w:t xml:space="preserve"> // АПК: экономика и управление : материалы «круглого стола». – 1990. – № 3. – С. 45-46.</w:t>
      </w:r>
    </w:p>
    <w:p w14:paraId="45814A13" w14:textId="77777777" w:rsidR="00A434F3" w:rsidRPr="00AC7361" w:rsidRDefault="00A434F3" w:rsidP="00A434F3">
      <w:pPr>
        <w:numPr>
          <w:ilvl w:val="0"/>
          <w:numId w:val="1"/>
        </w:numPr>
        <w:tabs>
          <w:tab w:val="left" w:pos="637"/>
          <w:tab w:val="left" w:pos="3189"/>
          <w:tab w:val="left" w:pos="4181"/>
          <w:tab w:val="left" w:pos="6284"/>
          <w:tab w:val="left" w:pos="7301"/>
        </w:tabs>
        <w:suppressAutoHyphens/>
        <w:spacing w:line="360" w:lineRule="auto"/>
        <w:jc w:val="both"/>
      </w:pPr>
      <w:r w:rsidRPr="00DA2F20">
        <w:rPr>
          <w:b/>
          <w:bCs/>
        </w:rPr>
        <w:t>Социально-экономические проблемы развития кооперативной формы производства</w:t>
      </w:r>
      <w:r w:rsidRPr="00AC7361">
        <w:t xml:space="preserve"> : отчет о НИР (аннот.) : 4-89 ГБ / рук. М. М. Загорулько ; исполн. : О. В. Иншаков [и др] ; ВолГУ. – Волгоград, 1990. – 6 л. – №ГР 01.89.0 069933.</w:t>
      </w:r>
    </w:p>
    <w:p w14:paraId="0C03A06F" w14:textId="77777777" w:rsidR="00FE220D" w:rsidRPr="00AC7361" w:rsidRDefault="00AB1745"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Формирование социалистического рыночного хозяйства в СССР (В помощь пропагандистам, руководителям дикуссионных политических клубов)</w:t>
      </w:r>
      <w:r w:rsidRPr="00AC7361">
        <w:t xml:space="preserve"> / О. В. Иншаков, Е. Г. Русскова ; отв. за вып. Е. А. Шмидт ; Общественно-политический центр Волгоградского обкома КПСС. – Волгоград : Волгоградская правда, 1990. – 24, [8] с.</w:t>
      </w:r>
    </w:p>
    <w:p w14:paraId="022E7A86"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1991</w:t>
      </w:r>
    </w:p>
    <w:p w14:paraId="4C1F22FF"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A2F20">
        <w:rPr>
          <w:b/>
          <w:bCs/>
        </w:rPr>
        <w:t>Реализация потенциала коллективного хозяйствования в процессе развития арендного подряда</w:t>
      </w:r>
      <w:r w:rsidRPr="00AC7361">
        <w:t xml:space="preserve"> // Арендный подряд в сельском хозяйстве. – Ростов н/Д, 1991. – С. 79-84.</w:t>
      </w:r>
    </w:p>
    <w:p w14:paraId="618E72F1" w14:textId="39574A9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Словарь рыночной экономики</w:t>
      </w:r>
      <w:r w:rsidRPr="00AC7361">
        <w:t xml:space="preserve">. – Волгоград : Изд-во ВолГУ, 1991. – 54 с. – Совм. </w:t>
      </w:r>
      <w:r w:rsidR="00D51AD4">
        <w:t>с</w:t>
      </w:r>
      <w:r w:rsidRPr="00AC7361">
        <w:t xml:space="preserve"> др. </w:t>
      </w:r>
    </w:p>
    <w:p w14:paraId="30DC8462"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1992</w:t>
      </w:r>
    </w:p>
    <w:p w14:paraId="16CF6E9C" w14:textId="77777777" w:rsidR="00FE220D" w:rsidRPr="00AC7361" w:rsidRDefault="00B63A23"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Денежно-кредитный механизм системы рыночного хозяйства</w:t>
      </w:r>
      <w:r w:rsidRPr="00AC7361">
        <w:t xml:space="preserve"> : учебное пособие / авт.-сост.: М. М. Загорулько (отв. ред.), О. В. Иншаков ; М-во науки, высшей школы и технической политики РФ, ВолГУ. – Волгоград : Б. и., 1992. – 134 с. </w:t>
      </w:r>
      <w:r w:rsidR="00FE220D" w:rsidRPr="00AC7361">
        <w:t xml:space="preserve"> </w:t>
      </w:r>
    </w:p>
    <w:p w14:paraId="2ED30355" w14:textId="53B7C4E9"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Методические указания и рабочая программа курса «Основы экономической теории</w:t>
      </w:r>
      <w:r w:rsidR="00D51AD4">
        <w:t xml:space="preserve">» / О. В. Иншаков, </w:t>
      </w:r>
      <w:r w:rsidR="00D51AD4" w:rsidRPr="00AC7361">
        <w:t>Е. Г. Русскова, Н. Н. Лебедева.</w:t>
      </w:r>
      <w:r w:rsidRPr="00AC7361">
        <w:t xml:space="preserve"> – Волгоград : Изд-во ВолГУ, 1992. – 46 с. </w:t>
      </w:r>
    </w:p>
    <w:p w14:paraId="7033913E" w14:textId="3FE7599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Противоречия в отношениях собственности в аспекте развития структуры предприятия</w:t>
      </w:r>
      <w:r w:rsidRPr="00AC7361">
        <w:t xml:space="preserve"> </w:t>
      </w:r>
      <w:r w:rsidR="00D51AD4">
        <w:t xml:space="preserve">/ О. В. Иншаков, А. А. Аникеева </w:t>
      </w:r>
      <w:r w:rsidRPr="00AC7361">
        <w:t>// IX Научная конференция научно-преподавательского состава Волгоградского госуниверситета. – Волгоград, 1992. – С. 3-4.</w:t>
      </w:r>
    </w:p>
    <w:p w14:paraId="0557EEAA"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1993</w:t>
      </w:r>
    </w:p>
    <w:p w14:paraId="196B9C0B"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Полиморфизм собственности как противоречивое единство общего и частного</w:t>
      </w:r>
      <w:r w:rsidRPr="00AC7361">
        <w:t xml:space="preserve"> // Материалы X научной конференции профессорско-преподавательского состава ВолГУ. – Волгоград, 1993. – С. 3-9.</w:t>
      </w:r>
    </w:p>
    <w:p w14:paraId="504E12E2" w14:textId="1E3876EE"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Проблемы преподавания и изучения иностранных языков в университете</w:t>
      </w:r>
      <w:r w:rsidRPr="00AC7361">
        <w:t xml:space="preserve"> </w:t>
      </w:r>
      <w:r w:rsidR="00D51AD4">
        <w:t xml:space="preserve">/ М. М. Загорулько, О. В. Иншаков, Ю. Г. Титлин </w:t>
      </w:r>
      <w:r w:rsidRPr="00AC7361">
        <w:t xml:space="preserve">// Современные проблемы университетского образования : материалы </w:t>
      </w:r>
      <w:r w:rsidRPr="00AC7361">
        <w:rPr>
          <w:lang w:val="en-US"/>
        </w:rPr>
        <w:t>III</w:t>
      </w:r>
      <w:r w:rsidRPr="00AC7361">
        <w:t xml:space="preserve"> Всероссийской научно-методической конференции, Волгоград, 15-17 сентября 1993 г. – Волгоград, 1993. – С. 90-101. </w:t>
      </w:r>
    </w:p>
    <w:p w14:paraId="5E374D7A" w14:textId="03CABCE3"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D51AD4">
        <w:rPr>
          <w:b/>
          <w:bCs/>
        </w:rPr>
        <w:t>Теория сбытовой сельскохозяйственной кооперации в экономической мысли России начала XX века</w:t>
      </w:r>
      <w:r w:rsidRPr="00AC7361">
        <w:t xml:space="preserve"> </w:t>
      </w:r>
      <w:r w:rsidR="00D51AD4">
        <w:t xml:space="preserve">/ О. В. Иншаков, В. В. Тараканов </w:t>
      </w:r>
      <w:r w:rsidRPr="00AC7361">
        <w:t>// Кооперация. Страницы истории. – М</w:t>
      </w:r>
      <w:r w:rsidR="000B7969" w:rsidRPr="00AC7361">
        <w:t>осква</w:t>
      </w:r>
      <w:r w:rsidRPr="00AC7361">
        <w:t>, 1993. – Вып. 3. – С. 63</w:t>
      </w:r>
      <w:r w:rsidR="00CE4CF7" w:rsidRPr="00AC7361">
        <w:t>-86.</w:t>
      </w:r>
    </w:p>
    <w:p w14:paraId="0AA4384F" w14:textId="77777777" w:rsidR="00CE4CF7" w:rsidRPr="00AC7361" w:rsidRDefault="00CE4CF7" w:rsidP="00CE4CF7">
      <w:pPr>
        <w:numPr>
          <w:ilvl w:val="0"/>
          <w:numId w:val="1"/>
        </w:numPr>
        <w:tabs>
          <w:tab w:val="left" w:pos="637"/>
          <w:tab w:val="left" w:pos="3189"/>
          <w:tab w:val="left" w:pos="4181"/>
          <w:tab w:val="left" w:pos="6284"/>
          <w:tab w:val="left" w:pos="7301"/>
        </w:tabs>
        <w:suppressAutoHyphens/>
        <w:spacing w:line="360" w:lineRule="auto"/>
        <w:jc w:val="both"/>
      </w:pPr>
      <w:r w:rsidRPr="00AC7361">
        <w:rPr>
          <w:b/>
          <w:bCs/>
        </w:rPr>
        <w:t>Экономико-правовой словарь</w:t>
      </w:r>
      <w:r w:rsidRPr="00AC7361">
        <w:t xml:space="preserve"> / М. М. Загорулько, Ф. В. Глазырин, О. В. Иншаков [и др.] ; под ред. М. М. Загорулько ; М-во науки, высшей школы и техн. политики РФ, ВолГУ. – Волгоград : Изд-во ВолГУ, 1993. – 77, [1] с.</w:t>
      </w:r>
    </w:p>
    <w:p w14:paraId="5910F342"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1994</w:t>
      </w:r>
    </w:p>
    <w:p w14:paraId="5E5F32CF" w14:textId="77777777" w:rsidR="00594976" w:rsidRDefault="00FF3AA2" w:rsidP="009F553C">
      <w:pPr>
        <w:numPr>
          <w:ilvl w:val="0"/>
          <w:numId w:val="1"/>
        </w:numPr>
        <w:tabs>
          <w:tab w:val="left" w:pos="637"/>
          <w:tab w:val="left" w:pos="3189"/>
          <w:tab w:val="left" w:pos="4181"/>
          <w:tab w:val="left" w:pos="6284"/>
          <w:tab w:val="left" w:pos="7301"/>
        </w:tabs>
        <w:suppressAutoHyphens/>
        <w:spacing w:line="360" w:lineRule="auto"/>
        <w:jc w:val="both"/>
      </w:pPr>
      <w:r w:rsidRPr="00AC7361">
        <w:rPr>
          <w:b/>
        </w:rPr>
        <w:t>Основы экономической теории и практики</w:t>
      </w:r>
      <w:r w:rsidRPr="00AC7361">
        <w:t xml:space="preserve"> : учебно-методическое пособие / редкол.: М. М. Загорулько, О. В. Иншаков, В. Н. Овчинников ; ВолГУ. – Волгоград : Изд-во ВолГУ, 1994. – 342 с. </w:t>
      </w:r>
    </w:p>
    <w:p w14:paraId="7A510C88" w14:textId="31A2F7DB" w:rsidR="00FF3AA2" w:rsidRDefault="00FF3AA2" w:rsidP="00594976">
      <w:pPr>
        <w:tabs>
          <w:tab w:val="left" w:pos="637"/>
          <w:tab w:val="left" w:pos="3189"/>
          <w:tab w:val="left" w:pos="4181"/>
          <w:tab w:val="left" w:pos="6284"/>
          <w:tab w:val="left" w:pos="7301"/>
        </w:tabs>
        <w:suppressAutoHyphens/>
        <w:ind w:left="340"/>
        <w:jc w:val="both"/>
      </w:pPr>
      <w:r w:rsidRPr="00AC7361">
        <w:t xml:space="preserve">Из содерж.: </w:t>
      </w:r>
      <w:r w:rsidR="009F553C" w:rsidRPr="00594976">
        <w:rPr>
          <w:b/>
          <w:bCs/>
        </w:rPr>
        <w:t>Предисловие</w:t>
      </w:r>
      <w:r w:rsidR="009F553C" w:rsidRPr="00AC7361">
        <w:t xml:space="preserve"> / М. М. Загорулько, О. В. Иншаков. – С. 5-10; </w:t>
      </w:r>
      <w:r w:rsidR="009F553C" w:rsidRPr="00594976">
        <w:rPr>
          <w:b/>
          <w:bCs/>
        </w:rPr>
        <w:t>Современное рыночное хозяйство. Стратегия экономической реформы в России</w:t>
      </w:r>
      <w:r w:rsidR="009F553C" w:rsidRPr="00AC7361">
        <w:t xml:space="preserve"> / М. М. Загорулько, О. В. Иншаков, Е. Г. – Гл. 2. – С. 31-50; </w:t>
      </w:r>
      <w:r w:rsidR="009F553C" w:rsidRPr="00594976">
        <w:rPr>
          <w:b/>
          <w:bCs/>
        </w:rPr>
        <w:t>Кредитно-банковская система</w:t>
      </w:r>
      <w:r w:rsidR="009F553C" w:rsidRPr="00AC7361">
        <w:t xml:space="preserve"> / О. В. Иншаков, Ю. В. Климов. – Гл. 10. – С. 194-213; </w:t>
      </w:r>
      <w:r w:rsidR="009F553C" w:rsidRPr="00594976">
        <w:rPr>
          <w:b/>
          <w:bCs/>
        </w:rPr>
        <w:t>Аграрный сектор рыночной экономики. Аграрная реформа в России</w:t>
      </w:r>
      <w:r w:rsidR="009F553C" w:rsidRPr="00AC7361">
        <w:t xml:space="preserve"> </w:t>
      </w:r>
      <w:r w:rsidR="00594976">
        <w:t xml:space="preserve">/ </w:t>
      </w:r>
      <w:r w:rsidR="009F553C" w:rsidRPr="00AC7361">
        <w:t xml:space="preserve">О. В. Иншаков, Н. П. Кетова, А. Ф. Сидоров. – Гл. 12. – С. 235-254; </w:t>
      </w:r>
      <w:r w:rsidR="009F553C" w:rsidRPr="00594976">
        <w:rPr>
          <w:b/>
          <w:bCs/>
        </w:rPr>
        <w:t>Семья в рыночной экономике</w:t>
      </w:r>
      <w:r w:rsidR="009F553C" w:rsidRPr="00AC7361">
        <w:t xml:space="preserve"> / О. В. Иншаков, Л. А. Васюнина, Н. И. Шабунина. – Гл. 14. – С. 275-293; </w:t>
      </w:r>
      <w:r w:rsidR="009F553C" w:rsidRPr="00594976">
        <w:rPr>
          <w:b/>
          <w:bCs/>
        </w:rPr>
        <w:t>Заключение</w:t>
      </w:r>
      <w:r w:rsidR="009F553C" w:rsidRPr="00AC7361">
        <w:t xml:space="preserve"> / М. М. Загорулько, О. В. Иншаков, В. Н. Овчинников. – С. 340-342. </w:t>
      </w:r>
    </w:p>
    <w:p w14:paraId="540B5EE7" w14:textId="77777777" w:rsidR="00594976" w:rsidRPr="00AC7361" w:rsidRDefault="00594976" w:rsidP="00594976">
      <w:pPr>
        <w:tabs>
          <w:tab w:val="left" w:pos="637"/>
          <w:tab w:val="left" w:pos="3189"/>
          <w:tab w:val="left" w:pos="4181"/>
          <w:tab w:val="left" w:pos="6284"/>
          <w:tab w:val="left" w:pos="7301"/>
        </w:tabs>
        <w:suppressAutoHyphens/>
        <w:ind w:left="340"/>
        <w:jc w:val="both"/>
      </w:pPr>
    </w:p>
    <w:p w14:paraId="125AAA48" w14:textId="7D98A821"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bCs/>
        </w:rPr>
        <w:t>Теория систем</w:t>
      </w:r>
      <w:r w:rsidR="00594976">
        <w:t xml:space="preserve"> </w:t>
      </w:r>
      <w:r w:rsidRPr="00AC7361">
        <w:t>: методические указания для студентов экономических специальностей</w:t>
      </w:r>
      <w:r w:rsidR="00594976">
        <w:t xml:space="preserve"> / О. В. Иншаков, Ю. В. Климов</w:t>
      </w:r>
      <w:r w:rsidRPr="00AC7361">
        <w:t xml:space="preserve">. – Волгоград : Изд-во ВолГУ, 1994. – 38 с. </w:t>
      </w:r>
    </w:p>
    <w:p w14:paraId="3B433CC9"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1995</w:t>
      </w:r>
    </w:p>
    <w:p w14:paraId="1D7FC071"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Механизм социальной рыночной трансформации и устойчивого развития АПК России</w:t>
      </w:r>
      <w:r w:rsidRPr="00AC7361">
        <w:t>. – Волгоград : Изд-во ВолГУ, 1995. – 450 с.</w:t>
      </w:r>
    </w:p>
    <w:p w14:paraId="49066539" w14:textId="77777777" w:rsidR="00CE4CF7" w:rsidRPr="00AC7361" w:rsidRDefault="00CE4CF7"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Механизм социально-рыночной трансформации и устойчивого развития АПК России</w:t>
      </w:r>
      <w:r w:rsidRPr="00AC7361">
        <w:t xml:space="preserve"> : дис. на соиск. учен. ст. д-ра экон. наук / науч. конс. В. Н. Овчинников. – Волгоград : ВолГУ, 1995. – 430 с. + 10 прил.</w:t>
      </w:r>
    </w:p>
    <w:p w14:paraId="15662210" w14:textId="1AB4E85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bCs/>
        </w:rPr>
        <w:t>Моделирование системы государственного регулирования агробизнеса</w:t>
      </w:r>
      <w:r w:rsidRPr="00AC7361">
        <w:t xml:space="preserve"> </w:t>
      </w:r>
      <w:r w:rsidR="00594976">
        <w:t xml:space="preserve">/ О. В. Иншаков, Н. Н. Лебедева </w:t>
      </w:r>
      <w:r w:rsidRPr="00AC7361">
        <w:t>// Становление рынка: вопросы теории и практики. – Ростов</w:t>
      </w:r>
      <w:r w:rsidR="00594976">
        <w:t>-</w:t>
      </w:r>
      <w:r w:rsidRPr="00AC7361">
        <w:t xml:space="preserve"> н</w:t>
      </w:r>
      <w:r w:rsidR="00594976">
        <w:t>а-</w:t>
      </w:r>
      <w:r w:rsidRPr="00AC7361">
        <w:t>Д</w:t>
      </w:r>
      <w:r w:rsidR="00594976">
        <w:t>ону</w:t>
      </w:r>
      <w:r w:rsidRPr="00AC7361">
        <w:t>, 1995. – С. 32-37.</w:t>
      </w:r>
    </w:p>
    <w:p w14:paraId="0A3577F0"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bCs/>
        </w:rPr>
        <w:t>О концепции механизма социальной рыночной трансформации и устойчивого развития АПК России</w:t>
      </w:r>
      <w:r w:rsidRPr="00AC7361">
        <w:t xml:space="preserve"> // Материалы XII научной конференции профессорско-преподавательского состава Волгоградского государственного университета (12-21 апреля 1995 года). – Волгоград, 1995. – С.75-80.</w:t>
      </w:r>
    </w:p>
    <w:p w14:paraId="4046E789" w14:textId="7445A414"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bCs/>
        </w:rPr>
        <w:t>Основы механизма трансформации устойчивого развития АПК</w:t>
      </w:r>
      <w:r w:rsidRPr="00AC7361">
        <w:t xml:space="preserve"> // Институциональные и структурные преобразования экономики : тезисы доклада Международной конференции «Институциональные и структурные преобразования экономики (проблемы макроэкономической стабилизации)» (23-25 ноября 1995 г.). – С</w:t>
      </w:r>
      <w:r w:rsidR="00594976">
        <w:t>анкт-</w:t>
      </w:r>
      <w:r w:rsidRPr="00AC7361">
        <w:t>П</w:t>
      </w:r>
      <w:r w:rsidR="00594976">
        <w:t>етербург</w:t>
      </w:r>
      <w:r w:rsidRPr="00AC7361">
        <w:t>, 1995. – Т. 1. – С. 36-38.</w:t>
      </w:r>
    </w:p>
    <w:p w14:paraId="7B2D5931" w14:textId="77777777" w:rsidR="00FE220D" w:rsidRPr="00AC7361" w:rsidRDefault="009A276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rPr>
        <w:t>Основы экономики</w:t>
      </w:r>
      <w:r w:rsidRPr="00AC7361">
        <w:t xml:space="preserve"> : учебное пособие / О. Ю. Мамедов, О. В. Иншаков, М. М. Гузев, В. М. Никифоров ; Волж. гуманит. ин-т (филиал) ВолГУ. – Волжский : [Графика?], 1995. – 254 с</w:t>
      </w:r>
      <w:r w:rsidR="00FE220D" w:rsidRPr="00AC7361">
        <w:t xml:space="preserve">. </w:t>
      </w:r>
    </w:p>
    <w:p w14:paraId="15C3B89F" w14:textId="1CDA4E0D"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594976">
        <w:rPr>
          <w:b/>
          <w:bCs/>
        </w:rPr>
        <w:t>Принципы демоэкологического и медико-социального мониторинга, планирования и стабилизации семьи : (на модели Нижнего Поволжья)</w:t>
      </w:r>
      <w:r w:rsidRPr="00AC7361">
        <w:t xml:space="preserve"> </w:t>
      </w:r>
      <w:r w:rsidR="00594976">
        <w:t>/ Е. А. Меерсон, О. В. Иншаков</w:t>
      </w:r>
      <w:r w:rsidR="0028682D">
        <w:t xml:space="preserve"> </w:t>
      </w:r>
      <w:r w:rsidR="0028682D" w:rsidRPr="0028682D">
        <w:t>[</w:t>
      </w:r>
      <w:r w:rsidR="0028682D">
        <w:t>и др.</w:t>
      </w:r>
      <w:r w:rsidR="0028682D" w:rsidRPr="0028682D">
        <w:t>]</w:t>
      </w:r>
      <w:r w:rsidR="00594976">
        <w:t xml:space="preserve"> </w:t>
      </w:r>
      <w:r w:rsidRPr="00AC7361">
        <w:t xml:space="preserve">// Социальные трансформации и положение женщины в России. – Иваново, 1995. – С. 149-155. </w:t>
      </w:r>
    </w:p>
    <w:p w14:paraId="108E5D25" w14:textId="6D272CE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 xml:space="preserve">Производственная инфраструктура в системе регионального АПК </w:t>
      </w:r>
      <w:r w:rsidR="0028682D">
        <w:t xml:space="preserve">/ О. В. Иншаков, </w:t>
      </w:r>
      <w:r w:rsidR="0028682D" w:rsidRPr="00AC7361">
        <w:t xml:space="preserve">А. И. Беляев, О. А. Ломовцева </w:t>
      </w:r>
      <w:r w:rsidRPr="00AC7361">
        <w:t>// Становление рынка: вопросы теории и практики. – Ростов н/Д, 1995. – С. 61-65.</w:t>
      </w:r>
    </w:p>
    <w:p w14:paraId="4097FC74"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Формирование механизма эффективной занятости в АПК</w:t>
      </w:r>
      <w:r w:rsidRPr="00AC7361">
        <w:t xml:space="preserve"> // Актуальные проблемы региональных рынков труда и развитие предпринимательства. – Волгоград, 1995. – С. 17-22.</w:t>
      </w:r>
    </w:p>
    <w:p w14:paraId="21BCC7D5" w14:textId="77777777" w:rsidR="00FE220D" w:rsidRPr="00AC7361" w:rsidRDefault="00CE4CF7" w:rsidP="00CE4CF7">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Французский язык для деловых людей</w:t>
      </w:r>
      <w:r w:rsidRPr="00AC7361">
        <w:t xml:space="preserve"> : учебное пособие для студентов и аспирантов экон. фак. : [в 2 ч.]. Ч. 1 / В. П. Свиридонова, О. В. Иншаков ; ВолГУ. – Волгоград : Изд-во ВолГУ, 1995. – 97 с.</w:t>
      </w:r>
    </w:p>
    <w:p w14:paraId="624AFA1D" w14:textId="48EE44F6"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Экологические проблемы современной экономики</w:t>
      </w:r>
      <w:r w:rsidRPr="00AC7361">
        <w:t xml:space="preserve"> </w:t>
      </w:r>
      <w:r w:rsidR="0028682D">
        <w:t xml:space="preserve">/ О. В. Иншаков, О. А. Ломовцева </w:t>
      </w:r>
      <w:r w:rsidRPr="00AC7361">
        <w:t xml:space="preserve">// Современная экономика. – Ростов н/Д, 1995. – Лекция 5. – С. 57-68. </w:t>
      </w:r>
    </w:p>
    <w:p w14:paraId="43FA68E9" w14:textId="77777777" w:rsidR="0028682D" w:rsidRDefault="0028682D" w:rsidP="00FE220D">
      <w:pPr>
        <w:tabs>
          <w:tab w:val="left" w:pos="637"/>
          <w:tab w:val="left" w:pos="3189"/>
          <w:tab w:val="left" w:pos="4181"/>
          <w:tab w:val="left" w:pos="6284"/>
          <w:tab w:val="left" w:pos="7301"/>
        </w:tabs>
        <w:suppressAutoHyphens/>
        <w:spacing w:line="360" w:lineRule="auto"/>
        <w:jc w:val="center"/>
        <w:rPr>
          <w:b/>
        </w:rPr>
      </w:pPr>
    </w:p>
    <w:p w14:paraId="716A0C2A" w14:textId="77D86728"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1996</w:t>
      </w:r>
    </w:p>
    <w:p w14:paraId="0C619B1A"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Критерии устойчивого развития (теоретический аспект)</w:t>
      </w:r>
      <w:r w:rsidRPr="00AC7361">
        <w:t xml:space="preserve"> // Проблемы перехода Волгоградской области к устойчивому развитию : материалы научно-практической конференции, г. Волгоград, 4-5 апреля 1996 г. – Волгоград , 1996. – С. 14-22.</w:t>
      </w:r>
    </w:p>
    <w:p w14:paraId="1787E108"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Механизм стимулирования труда и социальной защиты в вузе в условиях перехода к рынку</w:t>
      </w:r>
      <w:r w:rsidRPr="00AC7361">
        <w:t xml:space="preserve"> </w:t>
      </w:r>
      <w:r w:rsidR="00923E3F" w:rsidRPr="00AC7361">
        <w:t xml:space="preserve">/ М. М. Загорулько, О. В. Иншаков </w:t>
      </w:r>
      <w:r w:rsidRPr="00AC7361">
        <w:t>// Предпринимательство и научно-образовательный комплекс : ученые записки секции экономики МАН ВШ. – Волгоград, 1996. – Вып. 2. – С. 22-31.</w:t>
      </w:r>
    </w:p>
    <w:p w14:paraId="52D0A64E" w14:textId="5C7452DC"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Предпринимательство и управление в аграрной сфере. Модель регулирования агробизнеса</w:t>
      </w:r>
      <w:r w:rsidRPr="00AC7361">
        <w:t xml:space="preserve"> </w:t>
      </w:r>
      <w:r w:rsidR="0028682D">
        <w:t xml:space="preserve">/ О. В. Иншаков, Н. Н. Лебедева </w:t>
      </w:r>
      <w:r w:rsidRPr="00AC7361">
        <w:t xml:space="preserve">// Современные проблемы аграрных преобразований : тезисы докладов. КГАУ. – Краснодар, 1996. – С. 134-139. </w:t>
      </w:r>
    </w:p>
    <w:p w14:paraId="2988D33B"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28682D">
        <w:rPr>
          <w:b/>
          <w:bCs/>
        </w:rPr>
        <w:t>Проблемы научного обеспечения формирования ОПР региона</w:t>
      </w:r>
      <w:r w:rsidRPr="00AC7361">
        <w:t xml:space="preserve"> // Проблемы формирования рыночной инфраструктуры продовольственного хозяйства России : материалы Всероссийского научно-практического семинара, г. Волгоград, 25-28 июля 1995 года. – Волгоград, 1996. – С. 28-32.</w:t>
      </w:r>
    </w:p>
    <w:p w14:paraId="011C508F"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Социальная семейная политика государства и механизм ее реализации на современном этапе экономической реформы</w:t>
      </w:r>
      <w:r w:rsidRPr="00AC7361">
        <w:t xml:space="preserve"> </w:t>
      </w:r>
      <w:r w:rsidR="00C008AA" w:rsidRPr="00AC7361">
        <w:t xml:space="preserve">/ О. В. Иншаков, Т. А. Плаксунова </w:t>
      </w:r>
      <w:r w:rsidRPr="00AC7361">
        <w:t>// Вестник Волгоградского государственного университета. Серия 3, Экономика. Право. – 1996. – Вып. 1. – С. 8-15.</w:t>
      </w:r>
    </w:p>
    <w:p w14:paraId="364B346C"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Экологические проблемы современной экономики</w:t>
      </w:r>
      <w:r w:rsidRPr="00AC7361">
        <w:t xml:space="preserve"> </w:t>
      </w:r>
      <w:r w:rsidR="00C008AA" w:rsidRPr="00AC7361">
        <w:t xml:space="preserve">/ О. В. Иншаков, О. А. Ломовцева </w:t>
      </w:r>
      <w:r w:rsidRPr="00AC7361">
        <w:t>// Современная экономика : многоуровневое учебное пособие. – Ростов н/Д, 1996. – Лекция 5. – С. 57-68.</w:t>
      </w:r>
    </w:p>
    <w:p w14:paraId="7E26EF18"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1997</w:t>
      </w:r>
    </w:p>
    <w:p w14:paraId="4833D344" w14:textId="77777777" w:rsidR="00CD71A2" w:rsidRPr="00AC7361" w:rsidRDefault="00CD71A2" w:rsidP="00FE220D">
      <w:pPr>
        <w:numPr>
          <w:ilvl w:val="0"/>
          <w:numId w:val="1"/>
        </w:numPr>
        <w:tabs>
          <w:tab w:val="left" w:pos="637"/>
          <w:tab w:val="left" w:pos="3189"/>
          <w:tab w:val="left" w:pos="4181"/>
          <w:tab w:val="left" w:pos="6284"/>
          <w:tab w:val="left" w:pos="7301"/>
        </w:tabs>
        <w:suppressAutoHyphens/>
        <w:spacing w:line="360" w:lineRule="auto"/>
        <w:jc w:val="both"/>
      </w:pPr>
      <w:r w:rsidRPr="006013F5">
        <w:rPr>
          <w:b/>
          <w:bCs/>
        </w:rPr>
        <w:t>Земельные отношения в России. Проблемы и пути решения</w:t>
      </w:r>
      <w:r w:rsidRPr="00AC7361">
        <w:t xml:space="preserve"> // Управление земельными ресурсами и регулирование земельных отношений в Волгоградской области : материалы научно-практической конференции, 30 мая 1997 года. – Волгоград, 1997. – С. 5-14.</w:t>
      </w:r>
    </w:p>
    <w:p w14:paraId="073CAD5A" w14:textId="77777777" w:rsidR="00CD71A2" w:rsidRPr="00AC7361" w:rsidRDefault="00CD71A2" w:rsidP="00FE220D">
      <w:pPr>
        <w:numPr>
          <w:ilvl w:val="0"/>
          <w:numId w:val="1"/>
        </w:numPr>
        <w:tabs>
          <w:tab w:val="left" w:pos="637"/>
          <w:tab w:val="left" w:pos="3189"/>
          <w:tab w:val="left" w:pos="4181"/>
          <w:tab w:val="left" w:pos="6284"/>
          <w:tab w:val="left" w:pos="7301"/>
        </w:tabs>
        <w:suppressAutoHyphens/>
        <w:spacing w:line="360" w:lineRule="auto"/>
        <w:jc w:val="both"/>
      </w:pPr>
      <w:r w:rsidRPr="006013F5">
        <w:rPr>
          <w:b/>
          <w:bCs/>
        </w:rPr>
        <w:t>Курс элементарной экономики</w:t>
      </w:r>
      <w:r w:rsidRPr="00AC7361">
        <w:t xml:space="preserve"> : учебное пособие / О. Ю. Мамедов, О. В. Иншаков, М. М. Гузев, В. М. Никифоров. – Волжский : [б. и.], 1997. – 210 с.</w:t>
      </w:r>
    </w:p>
    <w:p w14:paraId="38764165" w14:textId="47FA967D" w:rsidR="006013F5" w:rsidRDefault="006013F5" w:rsidP="00FE220D">
      <w:pPr>
        <w:numPr>
          <w:ilvl w:val="0"/>
          <w:numId w:val="1"/>
        </w:numPr>
        <w:tabs>
          <w:tab w:val="left" w:pos="637"/>
          <w:tab w:val="left" w:pos="3189"/>
          <w:tab w:val="left" w:pos="4181"/>
          <w:tab w:val="left" w:pos="6284"/>
          <w:tab w:val="left" w:pos="7301"/>
        </w:tabs>
        <w:suppressAutoHyphens/>
        <w:spacing w:line="360" w:lineRule="auto"/>
        <w:jc w:val="both"/>
      </w:pPr>
      <w:r w:rsidRPr="004F6307">
        <w:rPr>
          <w:b/>
          <w:bCs/>
        </w:rPr>
        <w:t>Основы экономической теории и практика рыночных реформ в России</w:t>
      </w:r>
      <w:r w:rsidRPr="006013F5">
        <w:t xml:space="preserve"> : учеб. пособие / под ред. : М. М. Загорулько, О. В. Иншаков, В. Н. Овчинников. </w:t>
      </w:r>
      <w:r w:rsidR="004F6307">
        <w:t>–</w:t>
      </w:r>
      <w:r w:rsidRPr="006013F5">
        <w:t xml:space="preserve"> 2-е изд., перераб. и доп. </w:t>
      </w:r>
      <w:r w:rsidR="004F6307">
        <w:t>–</w:t>
      </w:r>
      <w:r w:rsidRPr="006013F5">
        <w:t xml:space="preserve"> М</w:t>
      </w:r>
      <w:r w:rsidR="004F6307">
        <w:t>осква</w:t>
      </w:r>
      <w:r w:rsidRPr="006013F5">
        <w:t xml:space="preserve"> : Логос, 1997. </w:t>
      </w:r>
      <w:r w:rsidR="004F6307">
        <w:t>–</w:t>
      </w:r>
      <w:r w:rsidRPr="006013F5">
        <w:t xml:space="preserve"> 318 с.</w:t>
      </w:r>
    </w:p>
    <w:p w14:paraId="72116F59" w14:textId="44B8873E" w:rsidR="006013F5" w:rsidRDefault="006013F5" w:rsidP="004F6307">
      <w:pPr>
        <w:tabs>
          <w:tab w:val="left" w:pos="637"/>
          <w:tab w:val="left" w:pos="3189"/>
          <w:tab w:val="left" w:pos="4181"/>
          <w:tab w:val="left" w:pos="6284"/>
          <w:tab w:val="left" w:pos="7301"/>
        </w:tabs>
        <w:suppressAutoHyphens/>
        <w:ind w:left="340"/>
        <w:jc w:val="both"/>
      </w:pPr>
      <w:r>
        <w:t xml:space="preserve">Из содерж.: </w:t>
      </w:r>
      <w:r w:rsidR="004F6307" w:rsidRPr="004F6307">
        <w:rPr>
          <w:b/>
          <w:bCs/>
        </w:rPr>
        <w:t>Товарное производство – основа рыночного хозяйства</w:t>
      </w:r>
      <w:r w:rsidR="004F6307">
        <w:t xml:space="preserve"> / М. М. Загорулько, О. В. Иншаков, Е. Г. Русскова</w:t>
      </w:r>
      <w:r w:rsidR="004F6307" w:rsidRPr="00AC7361">
        <w:t>. – С. 24-39</w:t>
      </w:r>
      <w:r w:rsidR="004F6307">
        <w:t>;</w:t>
      </w:r>
      <w:r w:rsidR="004F6307" w:rsidRPr="004F6307">
        <w:rPr>
          <w:b/>
          <w:bCs/>
        </w:rPr>
        <w:t xml:space="preserve"> Типы и модели рыночного хозяйства. Экономические реформы в России</w:t>
      </w:r>
      <w:r w:rsidR="004F6307" w:rsidRPr="00AC7361">
        <w:t xml:space="preserve"> </w:t>
      </w:r>
      <w:r w:rsidR="004F6307">
        <w:t>/ О. В. Ишаков, Е. Г.</w:t>
      </w:r>
      <w:r w:rsidR="004F6307" w:rsidRPr="00AC7361">
        <w:t xml:space="preserve"> </w:t>
      </w:r>
      <w:r w:rsidR="004F6307">
        <w:t xml:space="preserve">Русскова. </w:t>
      </w:r>
      <w:r w:rsidR="004F6307" w:rsidRPr="00AC7361">
        <w:t>– С. 40-55</w:t>
      </w:r>
      <w:r w:rsidR="004F6307">
        <w:t>;</w:t>
      </w:r>
      <w:r w:rsidR="004F6307" w:rsidRPr="00C1491C">
        <w:rPr>
          <w:b/>
          <w:bCs/>
        </w:rPr>
        <w:t xml:space="preserve"> </w:t>
      </w:r>
      <w:r w:rsidR="00C1491C" w:rsidRPr="00C1491C">
        <w:rPr>
          <w:b/>
          <w:bCs/>
        </w:rPr>
        <w:t>Роль и место государства в социальной рыночной экономике</w:t>
      </w:r>
      <w:r w:rsidR="00C1491C">
        <w:t xml:space="preserve"> / О. В. Иншаков,</w:t>
      </w:r>
      <w:r w:rsidR="00C1491C" w:rsidRPr="00D352D0">
        <w:t xml:space="preserve"> </w:t>
      </w:r>
      <w:r w:rsidR="00C1491C" w:rsidRPr="00AC7361">
        <w:t>Н. Н. Лебедева, В. Н. Овчинников. – С. 106-123</w:t>
      </w:r>
      <w:r w:rsidR="00C1491C">
        <w:t xml:space="preserve">; </w:t>
      </w:r>
      <w:r w:rsidR="00D352D0" w:rsidRPr="006013F5">
        <w:rPr>
          <w:b/>
          <w:bCs/>
        </w:rPr>
        <w:t>Макроэкономическая динамика рыночного хозяйства. Кризис и трансформационный спад</w:t>
      </w:r>
      <w:r w:rsidR="00D352D0" w:rsidRPr="00AC7361">
        <w:t xml:space="preserve"> </w:t>
      </w:r>
      <w:r w:rsidR="00D352D0">
        <w:t xml:space="preserve">/ </w:t>
      </w:r>
      <w:r w:rsidR="00D352D0" w:rsidRPr="00AC7361">
        <w:t>М. М. Загорулько, В. Н. Овчинников</w:t>
      </w:r>
      <w:r w:rsidR="00D352D0">
        <w:t xml:space="preserve">, О. В. Иншаков. – С. 138-154; </w:t>
      </w:r>
      <w:r w:rsidR="00D352D0" w:rsidRPr="006013F5">
        <w:rPr>
          <w:b/>
          <w:bCs/>
        </w:rPr>
        <w:t>Денежная система и инфляция. Антиинфляционная политика в России</w:t>
      </w:r>
      <w:r w:rsidR="00D352D0" w:rsidRPr="00AC7361">
        <w:t xml:space="preserve"> </w:t>
      </w:r>
      <w:r w:rsidR="00D352D0">
        <w:t xml:space="preserve">/ М. М. Загорулько, О. В. Иншаков, Е. Г. Русскова. – С. 155-169; </w:t>
      </w:r>
      <w:r w:rsidR="00D352D0" w:rsidRPr="0028682D">
        <w:rPr>
          <w:b/>
          <w:bCs/>
        </w:rPr>
        <w:t>Аграрный сектор рыночной экономики. Аграрная реформа в России</w:t>
      </w:r>
      <w:r w:rsidR="00D352D0" w:rsidRPr="00AC7361">
        <w:t xml:space="preserve"> </w:t>
      </w:r>
      <w:r w:rsidR="00D352D0">
        <w:t xml:space="preserve">/ О. В. Иншаков, </w:t>
      </w:r>
      <w:r w:rsidR="00D352D0" w:rsidRPr="00AC7361">
        <w:t>Н. П. Кетова, А. Ф. Сидоров</w:t>
      </w:r>
      <w:r w:rsidR="00D352D0">
        <w:t xml:space="preserve">. </w:t>
      </w:r>
      <w:r w:rsidR="00D352D0">
        <w:softHyphen/>
      </w:r>
      <w:r w:rsidR="00D352D0">
        <w:softHyphen/>
        <w:t xml:space="preserve">– С. 200-214; </w:t>
      </w:r>
      <w:r w:rsidR="00D352D0" w:rsidRPr="00AC7361">
        <w:t>Семья в рыночной и переходной экономике России</w:t>
      </w:r>
      <w:r w:rsidR="004F6307">
        <w:t xml:space="preserve"> / О. В. Иншаков, Т. А. Плаксунова</w:t>
      </w:r>
      <w:r w:rsidR="00D352D0" w:rsidRPr="00AC7361">
        <w:t>. – С. 243-256</w:t>
      </w:r>
      <w:r w:rsidR="004F6307">
        <w:t>.</w:t>
      </w:r>
    </w:p>
    <w:p w14:paraId="165C4A3F" w14:textId="77777777" w:rsidR="004F6307" w:rsidRPr="004F6307" w:rsidRDefault="004F6307" w:rsidP="004F6307">
      <w:pPr>
        <w:tabs>
          <w:tab w:val="left" w:pos="637"/>
          <w:tab w:val="left" w:pos="3189"/>
          <w:tab w:val="left" w:pos="4181"/>
          <w:tab w:val="left" w:pos="6284"/>
          <w:tab w:val="left" w:pos="7301"/>
        </w:tabs>
        <w:suppressAutoHyphens/>
        <w:spacing w:line="360" w:lineRule="auto"/>
        <w:ind w:left="340"/>
        <w:jc w:val="both"/>
      </w:pPr>
    </w:p>
    <w:p w14:paraId="00011185" w14:textId="7B8E1F86" w:rsidR="00CD71A2" w:rsidRPr="00AC7361" w:rsidRDefault="00CD71A2" w:rsidP="00C008AA">
      <w:pPr>
        <w:numPr>
          <w:ilvl w:val="0"/>
          <w:numId w:val="1"/>
        </w:numPr>
        <w:tabs>
          <w:tab w:val="left" w:pos="637"/>
          <w:tab w:val="left" w:pos="3189"/>
          <w:tab w:val="left" w:pos="4181"/>
          <w:tab w:val="left" w:pos="6284"/>
          <w:tab w:val="left" w:pos="7301"/>
        </w:tabs>
        <w:suppressAutoHyphens/>
        <w:spacing w:line="360" w:lineRule="auto"/>
        <w:jc w:val="both"/>
      </w:pPr>
      <w:r w:rsidRPr="00AC7361">
        <w:rPr>
          <w:b/>
        </w:rPr>
        <w:t>Стратегия и тактика инновационного развития системы оптовых продовольственных рынков в России</w:t>
      </w:r>
      <w:r w:rsidRPr="00AC7361">
        <w:t xml:space="preserve"> / Иншаков О. В., Демидов В. А. // Вестник Волгоградского государственного университета. Серия 3, Экономика. Право. Ч. 1, Экономика. – 1997. – Вып. 2. – С. 46-51.</w:t>
      </w:r>
    </w:p>
    <w:p w14:paraId="49C6DCFA" w14:textId="07818B18" w:rsidR="00CD71A2" w:rsidRPr="00AC7361" w:rsidRDefault="00CD71A2" w:rsidP="00CE4CF7">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Французский язык для деловых людей</w:t>
      </w:r>
      <w:r w:rsidRPr="00AC7361">
        <w:t xml:space="preserve"> : учебное пособие. Ч. 2 / В. П. Свиридонова, О. В. Иншаков ; ВолГУ. – Волгоград : Изд-во ВолГУ, 1997. – 111 с.</w:t>
      </w:r>
    </w:p>
    <w:p w14:paraId="1A5A9ACB" w14:textId="77777777" w:rsidR="00CD71A2" w:rsidRPr="00AC7361" w:rsidRDefault="00CD71A2" w:rsidP="00CD71A2">
      <w:pPr>
        <w:numPr>
          <w:ilvl w:val="0"/>
          <w:numId w:val="1"/>
        </w:numPr>
        <w:spacing w:line="360" w:lineRule="auto"/>
        <w:jc w:val="both"/>
      </w:pPr>
      <w:r w:rsidRPr="00AC7361">
        <w:rPr>
          <w:b/>
          <w:bCs/>
        </w:rPr>
        <w:t xml:space="preserve">Эколого-экономические аспекты ресурсосберегающих технологий производства продуктов питания </w:t>
      </w:r>
      <w:r w:rsidRPr="00AC7361">
        <w:t xml:space="preserve">: рекомендации / ВНИТИММСиППЖ, ВолГУ ; разраб.: О. В. Иншаков, С. А. Скачкова, Л. В. Патока [и др.]. </w:t>
      </w:r>
      <w:r w:rsidRPr="00AC7361">
        <w:softHyphen/>
        <w:t>– Волгоград : Перемена, 1997. – 39 с.</w:t>
      </w:r>
    </w:p>
    <w:p w14:paraId="32801DC6"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1998</w:t>
      </w:r>
    </w:p>
    <w:p w14:paraId="7802F78A"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Макроэкономические проблемы развития страховой системы в России</w:t>
      </w:r>
      <w:r w:rsidRPr="00AC7361">
        <w:t xml:space="preserve"> // Страховая политика как фактор устойчивого развития региона : материалы научно-практической конференции, г. Волгоград, 5-7 июня 1997 года. – Волгоград, 1998. – С. 46-54.</w:t>
      </w:r>
    </w:p>
    <w:p w14:paraId="24DF555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t>Между рынком и государством // Деловое Поволжье. – 1998. – 24 декабря. – С. 4.</w:t>
      </w:r>
    </w:p>
    <w:p w14:paraId="26D95C72"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О принципах высшего профессионального образования</w:t>
      </w:r>
      <w:r w:rsidRPr="00AC7361">
        <w:t xml:space="preserve"> // Вестник Волгоградского государственного университета. Серия 6, Университетское образование. – 1998. – Вып. 1. – С. 5-9.</w:t>
      </w:r>
    </w:p>
    <w:p w14:paraId="7BBC4E96"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Паевые инвестиционные фонды как институты коллективного инвестирования</w:t>
      </w:r>
      <w:r w:rsidRPr="00AC7361">
        <w:t xml:space="preserve"> // Проблемы и перспективы развития институтов коллективного инвестирования в Нижневолжском регионе : материалы </w:t>
      </w:r>
      <w:r w:rsidRPr="00AC7361">
        <w:rPr>
          <w:lang w:val="en-US"/>
        </w:rPr>
        <w:t>I</w:t>
      </w:r>
      <w:r w:rsidRPr="00AC7361">
        <w:t xml:space="preserve"> научно-практической конференции. – Волгоград, 1998. – С. 19-28.</w:t>
      </w:r>
    </w:p>
    <w:p w14:paraId="021FD425"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Принципы высшего профессионального образования на пороге третьего тысячелетия</w:t>
      </w:r>
      <w:r w:rsidRPr="00AC7361">
        <w:t xml:space="preserve"> // Качинские чтения III : сборник статей. – Волгоград, 1998. – С. 20-27.</w:t>
      </w:r>
    </w:p>
    <w:p w14:paraId="7D5AB979"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rPr>
          <w:lang w:val="de-DE"/>
        </w:rPr>
      </w:pPr>
      <w:r w:rsidRPr="00EC6A4E">
        <w:rPr>
          <w:b/>
          <w:bCs/>
        </w:rPr>
        <w:t>Природа</w:t>
      </w:r>
      <w:r w:rsidRPr="00EC6A4E">
        <w:rPr>
          <w:b/>
          <w:bCs/>
          <w:lang w:val="de-DE"/>
        </w:rPr>
        <w:t xml:space="preserve"> </w:t>
      </w:r>
      <w:r w:rsidRPr="00EC6A4E">
        <w:rPr>
          <w:b/>
          <w:bCs/>
        </w:rPr>
        <w:t>промышленной</w:t>
      </w:r>
      <w:r w:rsidRPr="00EC6A4E">
        <w:rPr>
          <w:b/>
          <w:bCs/>
          <w:lang w:val="de-DE"/>
        </w:rPr>
        <w:t xml:space="preserve"> </w:t>
      </w:r>
      <w:r w:rsidRPr="00EC6A4E">
        <w:rPr>
          <w:b/>
          <w:bCs/>
        </w:rPr>
        <w:t>политики</w:t>
      </w:r>
      <w:r w:rsidRPr="00EC6A4E">
        <w:rPr>
          <w:b/>
          <w:bCs/>
          <w:lang w:val="de-DE"/>
        </w:rPr>
        <w:t xml:space="preserve"> </w:t>
      </w:r>
      <w:r w:rsidRPr="00EC6A4E">
        <w:rPr>
          <w:b/>
          <w:bCs/>
        </w:rPr>
        <w:t>и</w:t>
      </w:r>
      <w:r w:rsidRPr="00EC6A4E">
        <w:rPr>
          <w:b/>
          <w:bCs/>
          <w:lang w:val="de-DE"/>
        </w:rPr>
        <w:t xml:space="preserve"> </w:t>
      </w:r>
      <w:r w:rsidRPr="00EC6A4E">
        <w:rPr>
          <w:b/>
          <w:bCs/>
        </w:rPr>
        <w:t>специфика</w:t>
      </w:r>
      <w:r w:rsidRPr="00EC6A4E">
        <w:rPr>
          <w:b/>
          <w:bCs/>
          <w:lang w:val="de-DE"/>
        </w:rPr>
        <w:t xml:space="preserve"> </w:t>
      </w:r>
      <w:r w:rsidRPr="00EC6A4E">
        <w:rPr>
          <w:b/>
          <w:bCs/>
        </w:rPr>
        <w:t>ее</w:t>
      </w:r>
      <w:r w:rsidRPr="00EC6A4E">
        <w:rPr>
          <w:b/>
          <w:bCs/>
          <w:lang w:val="de-DE"/>
        </w:rPr>
        <w:t xml:space="preserve"> </w:t>
      </w:r>
      <w:r w:rsidRPr="00EC6A4E">
        <w:rPr>
          <w:b/>
          <w:bCs/>
        </w:rPr>
        <w:t>развития</w:t>
      </w:r>
      <w:r w:rsidRPr="00EC6A4E">
        <w:rPr>
          <w:b/>
          <w:bCs/>
          <w:lang w:val="de-DE"/>
        </w:rPr>
        <w:t xml:space="preserve"> </w:t>
      </w:r>
      <w:r w:rsidRPr="00EC6A4E">
        <w:rPr>
          <w:b/>
          <w:bCs/>
        </w:rPr>
        <w:t>в</w:t>
      </w:r>
      <w:r w:rsidRPr="00EC6A4E">
        <w:rPr>
          <w:b/>
          <w:bCs/>
          <w:lang w:val="de-DE"/>
        </w:rPr>
        <w:t xml:space="preserve"> </w:t>
      </w:r>
      <w:r w:rsidRPr="00EC6A4E">
        <w:rPr>
          <w:b/>
          <w:bCs/>
        </w:rPr>
        <w:t>России</w:t>
      </w:r>
      <w:r w:rsidRPr="00EC6A4E">
        <w:rPr>
          <w:b/>
          <w:bCs/>
          <w:lang w:val="de-DE"/>
        </w:rPr>
        <w:t xml:space="preserve"> </w:t>
      </w:r>
      <w:r w:rsidRPr="00EC6A4E">
        <w:rPr>
          <w:b/>
          <w:bCs/>
        </w:rPr>
        <w:t>в</w:t>
      </w:r>
      <w:r w:rsidRPr="00EC6A4E">
        <w:rPr>
          <w:b/>
          <w:bCs/>
          <w:lang w:val="de-DE"/>
        </w:rPr>
        <w:t xml:space="preserve"> </w:t>
      </w:r>
      <w:r w:rsidRPr="00EC6A4E">
        <w:rPr>
          <w:b/>
          <w:bCs/>
        </w:rPr>
        <w:t>условиях</w:t>
      </w:r>
      <w:r w:rsidRPr="00EC6A4E">
        <w:rPr>
          <w:b/>
          <w:bCs/>
          <w:lang w:val="de-DE"/>
        </w:rPr>
        <w:t xml:space="preserve"> </w:t>
      </w:r>
      <w:r w:rsidRPr="00EC6A4E">
        <w:rPr>
          <w:b/>
          <w:bCs/>
        </w:rPr>
        <w:t>рыночной</w:t>
      </w:r>
      <w:r w:rsidRPr="00EC6A4E">
        <w:rPr>
          <w:b/>
          <w:bCs/>
          <w:lang w:val="de-DE"/>
        </w:rPr>
        <w:t xml:space="preserve"> </w:t>
      </w:r>
      <w:r w:rsidRPr="00EC6A4E">
        <w:rPr>
          <w:b/>
          <w:bCs/>
        </w:rPr>
        <w:t>реформы</w:t>
      </w:r>
      <w:r w:rsidRPr="00AC7361">
        <w:rPr>
          <w:lang w:val="de-DE"/>
        </w:rPr>
        <w:t xml:space="preserve"> // Festschrift : 5 Jahre wissenschaftlische Zusammenarbeit der Universitaten Koln und Wolgograd, 1993-1998 = </w:t>
      </w:r>
      <w:r w:rsidRPr="00AC7361">
        <w:t>Юбилейный</w:t>
      </w:r>
      <w:r w:rsidRPr="00AC7361">
        <w:rPr>
          <w:lang w:val="de-DE"/>
        </w:rPr>
        <w:t xml:space="preserve"> </w:t>
      </w:r>
      <w:r w:rsidRPr="00AC7361">
        <w:t>сборник</w:t>
      </w:r>
      <w:r w:rsidRPr="00AC7361">
        <w:rPr>
          <w:lang w:val="de-DE"/>
        </w:rPr>
        <w:t xml:space="preserve">. – Koln, 1998. – S. 29-35. </w:t>
      </w:r>
    </w:p>
    <w:p w14:paraId="1C8A494D"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Сущность и особенности промышленной политики России в современных условиях</w:t>
      </w:r>
      <w:r w:rsidRPr="00AC7361">
        <w:t xml:space="preserve"> // Вестник Волгоградского государственного университета. Серия 3, Экономика. Экология. – 1998. – Вып. 3. – С. 6-11.</w:t>
      </w:r>
    </w:p>
    <w:p w14:paraId="002AC9A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1999</w:t>
      </w:r>
    </w:p>
    <w:p w14:paraId="362AD5AC" w14:textId="42874E91"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Высшее образование: синтез науки и искусства в контексте культуры XXI века</w:t>
      </w:r>
      <w:r w:rsidRPr="00AC7361">
        <w:t xml:space="preserve"> // Искусство, образование, наука в преддверии III тысячелетия : тезисы докладов Международного научного конгресса. – Волгоград, 1999. – С. 10-18.</w:t>
      </w:r>
    </w:p>
    <w:p w14:paraId="245401B0"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Единство исторического и логического в периодизации и реализации рыночных реформ в современной России</w:t>
      </w:r>
      <w:r w:rsidRPr="00AC7361">
        <w:t xml:space="preserve"> // Экономическая история России: проблемы, поиски, решения : ежегодник. – Волгоград, 1999. – Вып. 1. – С. 89-101.</w:t>
      </w:r>
    </w:p>
    <w:p w14:paraId="0F64FD96" w14:textId="7D2F0784"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Крупные предприятия как основа динамики экономического роста</w:t>
      </w:r>
      <w:r w:rsidRPr="00AC7361">
        <w:t xml:space="preserve"> </w:t>
      </w:r>
      <w:r w:rsidR="00EC6A4E">
        <w:t xml:space="preserve">/ О. В. Иншаков, В. В. Курченков </w:t>
      </w:r>
      <w:r w:rsidRPr="00AC7361">
        <w:t>// Развитие капитализма в России – сто лет спустя. – М</w:t>
      </w:r>
      <w:r w:rsidR="00EC6A4E">
        <w:t>осква</w:t>
      </w:r>
      <w:r w:rsidRPr="00AC7361">
        <w:t xml:space="preserve"> ; Волгоград, 1999. – С. 413-433.</w:t>
      </w:r>
    </w:p>
    <w:p w14:paraId="30612A87" w14:textId="627C6C3F"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Методологические и теоретические основания моделирования трансформационных процессов</w:t>
      </w:r>
      <w:r w:rsidRPr="00AC7361">
        <w:t xml:space="preserve"> </w:t>
      </w:r>
      <w:r w:rsidR="00EC6A4E">
        <w:t xml:space="preserve">/ О. В. Иншаков, К. А. Туманянц </w:t>
      </w:r>
      <w:r w:rsidRPr="00AC7361">
        <w:t>// Вестник Волгоградского государственного университета. Серия 3, Экономика. Экология. – 1999. – Вып. 4. – С. 6-11.</w:t>
      </w:r>
    </w:p>
    <w:p w14:paraId="1AA93804"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AC7361">
        <w:rPr>
          <w:b/>
        </w:rPr>
        <w:t xml:space="preserve">О концепции развития университета на пороге </w:t>
      </w:r>
      <w:r w:rsidRPr="00AC7361">
        <w:rPr>
          <w:b/>
          <w:lang w:val="en-US"/>
        </w:rPr>
        <w:t>XXI</w:t>
      </w:r>
      <w:r w:rsidRPr="00AC7361">
        <w:rPr>
          <w:b/>
        </w:rPr>
        <w:t xml:space="preserve"> века</w:t>
      </w:r>
      <w:r w:rsidRPr="00AC7361">
        <w:t xml:space="preserve"> // Вестник Волгоградского государственного университета. Серия 6, Университетское образование. – 1999. – Вып. 2. – С. 6-12.</w:t>
      </w:r>
    </w:p>
    <w:p w14:paraId="68D6A30E"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Основные принципы формирования патриотизма в современной России</w:t>
      </w:r>
      <w:r w:rsidRPr="00AC7361">
        <w:t xml:space="preserve"> // Патриотическая идея накануне XXI века: прошлое, или будущее России : материалы межрегиональной научно-практической конференции, г. Волгоград, 19-20 ноября 1998 г. – Волгоград,1999. – С. 28-32.</w:t>
      </w:r>
    </w:p>
    <w:p w14:paraId="0D3A335F"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Особенности промышленной политики России в условиях перехода к рынку</w:t>
      </w:r>
      <w:r w:rsidRPr="00AC7361">
        <w:t xml:space="preserve"> // Региональная промышленная политика : материалы научно-практической конференции, 9 июня 1998 г. – Волгоград, 1999. – С. 12-20.</w:t>
      </w:r>
    </w:p>
    <w:p w14:paraId="0CD16A7A" w14:textId="02573E9E"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Продовольственная безопасность стран СНГ: роль оптовых рынков</w:t>
      </w:r>
      <w:r w:rsidRPr="00AC7361">
        <w:t xml:space="preserve"> </w:t>
      </w:r>
      <w:r w:rsidR="00EC6A4E">
        <w:t xml:space="preserve">/ О. В. Иншаков, Е. И. Иншакова </w:t>
      </w:r>
      <w:r w:rsidRPr="00AC7361">
        <w:t>// Оптовые продовольственные рынки в национальной системе распределения продуктов питания и обеспечения продовольственной безопасности : материалы Всероссийской научно-практической конференции, г. Волгоград, 14-16 июля 1999 года. – Волгоград, 1999. – С. 29-34.</w:t>
      </w:r>
    </w:p>
    <w:p w14:paraId="58EE8F2E"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2000</w:t>
      </w:r>
    </w:p>
    <w:p w14:paraId="52F7AEC7"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EC6A4E">
        <w:rPr>
          <w:b/>
          <w:bCs/>
        </w:rPr>
        <w:t>Адаптационное управление крупным городом на основе информационных технологий</w:t>
      </w:r>
      <w:r w:rsidRPr="00AC7361">
        <w:t xml:space="preserve"> // Вестник Волгоградского государственного университета. Серия 3, Экономика. Экология. – 2000. – Вып. 5. – С. 68-70.</w:t>
      </w:r>
    </w:p>
    <w:p w14:paraId="02F8E4A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EC6A4E">
        <w:rPr>
          <w:b/>
          <w:bCs/>
        </w:rPr>
        <w:t>Бюджетное и внебюджетное финансирование вуза в условиях современной России</w:t>
      </w:r>
      <w:r w:rsidRPr="00AC7361">
        <w:t xml:space="preserve"> // Проблемы развития региональных финансовых органов : материалы научно-практической конференции, Волгоград, 29 ноября – 2 декабря </w:t>
      </w:r>
      <w:smartTag w:uri="urn:schemas-microsoft-com:office:smarttags" w:element="metricconverter">
        <w:smartTagPr>
          <w:attr w:name="ProductID" w:val="1999 г"/>
        </w:smartTagPr>
        <w:r w:rsidRPr="00AC7361">
          <w:t>1999 г</w:t>
        </w:r>
      </w:smartTag>
      <w:r w:rsidRPr="00AC7361">
        <w:t>. – Волгоград, 2000. – С. 79-87.</w:t>
      </w:r>
    </w:p>
    <w:p w14:paraId="2169BFA1"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EC6A4E">
        <w:rPr>
          <w:b/>
          <w:bCs/>
        </w:rPr>
        <w:t>Взаимодействие институтов консалтинга и менеджмента как фактор стратегического развития предприятий</w:t>
      </w:r>
      <w:r w:rsidRPr="00AC7361">
        <w:t xml:space="preserve"> // Стратегическое планирование и развитие предприятий : тезисы докладов и сообщений Первого всероссийского симпозиума, Москва, 11-12 апреля 2000 г. – М., 2000. – С. 64-65.</w:t>
      </w:r>
    </w:p>
    <w:p w14:paraId="70E943DA"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EC6A4E">
        <w:rPr>
          <w:b/>
          <w:bCs/>
        </w:rPr>
        <w:t>Дистанционные формы организации научных исследований в университетах стран СНГ и Балтии: необходимость и перспективы</w:t>
      </w:r>
      <w:r w:rsidRPr="00AC7361">
        <w:t xml:space="preserve"> // Труды </w:t>
      </w:r>
      <w:r w:rsidRPr="00AC7361">
        <w:rPr>
          <w:lang w:val="en-US"/>
        </w:rPr>
        <w:t>VI</w:t>
      </w:r>
      <w:r w:rsidRPr="00AC7361">
        <w:t xml:space="preserve"> Академических чтений «Образование и наука на рубеже </w:t>
      </w:r>
      <w:r w:rsidRPr="00AC7361">
        <w:rPr>
          <w:lang w:val="en-US"/>
        </w:rPr>
        <w:t>XXI</w:t>
      </w:r>
      <w:r w:rsidRPr="00AC7361">
        <w:t xml:space="preserve"> века: проблемы и перспективы развития». – Новочеркасск, 2000. – С. 113-116.</w:t>
      </w:r>
    </w:p>
    <w:p w14:paraId="3FDCF429"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EC6A4E">
        <w:rPr>
          <w:b/>
          <w:bCs/>
        </w:rPr>
        <w:t>Институциональная природа оптовых продовольственных рынков</w:t>
      </w:r>
      <w:r w:rsidRPr="00AC7361">
        <w:t xml:space="preserve"> // Экономическая наука современной России : материалы Всероссийской конференции, Москва, 28-30 ноября 2000 г. – М., 2000. – Ч. 1. – С. 46-47.</w:t>
      </w:r>
    </w:p>
    <w:p w14:paraId="1A8FAD60" w14:textId="51670134"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EC6A4E">
        <w:rPr>
          <w:b/>
          <w:bCs/>
        </w:rPr>
        <w:t>Институциональные противоречия развития оптовых продовольственных рынков России на современном этапе</w:t>
      </w:r>
      <w:r w:rsidRPr="00AC7361">
        <w:t xml:space="preserve"> </w:t>
      </w:r>
      <w:r w:rsidR="00EC6A4E">
        <w:t xml:space="preserve">/ О. В. Иншаков, Н. Н. Лебедева </w:t>
      </w:r>
      <w:r w:rsidRPr="00AC7361">
        <w:t xml:space="preserve">// Создание и развитие системы оптовых продовольственных рынков : материалы Всероссийского семинара, г. Волгоград, 12-14 июля 2000 г. – Волгоград, 2000. – С. 43-51. </w:t>
      </w:r>
    </w:p>
    <w:p w14:paraId="14FB059B"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Категории времени и пространства в актуальной характеристике хозяйственной системы</w:t>
      </w:r>
      <w:r w:rsidRPr="00AC7361">
        <w:t xml:space="preserve"> // Россия в актуальном времени – пространстве. – М</w:t>
      </w:r>
      <w:r w:rsidR="00313FAF" w:rsidRPr="00AC7361">
        <w:t>осква</w:t>
      </w:r>
      <w:r w:rsidRPr="00AC7361">
        <w:t xml:space="preserve"> ; Волгоград, 2000. – С. 657-666.</w:t>
      </w:r>
    </w:p>
    <w:p w14:paraId="7D12DAF4"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EC6A4E">
        <w:rPr>
          <w:b/>
          <w:bCs/>
        </w:rPr>
        <w:t xml:space="preserve">Концептуальные основы развития образования на пороге </w:t>
      </w:r>
      <w:r w:rsidRPr="00EC6A4E">
        <w:rPr>
          <w:b/>
          <w:bCs/>
          <w:lang w:val="en-US"/>
        </w:rPr>
        <w:t>XXI</w:t>
      </w:r>
      <w:r w:rsidRPr="00EC6A4E">
        <w:rPr>
          <w:b/>
          <w:bCs/>
        </w:rPr>
        <w:t xml:space="preserve"> века</w:t>
      </w:r>
      <w:r w:rsidRPr="00AC7361">
        <w:t xml:space="preserve"> // Наука, искусство, образование на пороге </w:t>
      </w:r>
      <w:r w:rsidRPr="00AC7361">
        <w:rPr>
          <w:lang w:val="en-US"/>
        </w:rPr>
        <w:t>III</w:t>
      </w:r>
      <w:r w:rsidRPr="00AC7361">
        <w:t xml:space="preserve"> тысячелетия : материалы </w:t>
      </w:r>
      <w:r w:rsidRPr="00AC7361">
        <w:rPr>
          <w:lang w:val="en-US"/>
        </w:rPr>
        <w:t>II</w:t>
      </w:r>
      <w:r w:rsidRPr="00AC7361">
        <w:t xml:space="preserve"> международного научного конгресса, г. Волгоград, 6-8 апреля 2000 г. : в 2 т. – Волгоград, 2000. – Т. 1. – С. 10-18.</w:t>
      </w:r>
    </w:p>
    <w:p w14:paraId="5766C610" w14:textId="77777777" w:rsidR="00D533AA" w:rsidRPr="00AC7361" w:rsidRDefault="00D533AA"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AC7361">
        <w:rPr>
          <w:b/>
        </w:rPr>
        <w:t>   Концепция развития Волгоградского государственного университета (на период 2000-2005)</w:t>
      </w:r>
      <w:r w:rsidRPr="00AC7361">
        <w:t xml:space="preserve"> / [сост.: Иншаков О. В., Воронин А. А., Курилла И. И. ; авт. предисл. О. В. Иншаков] ; М-во образования РФ, ВолГУ. – Волгоград : Изд-во ВолГУ, 2000. – 15, [1] с.   </w:t>
      </w:r>
    </w:p>
    <w:p w14:paraId="1CC944B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EC6A4E">
        <w:rPr>
          <w:b/>
          <w:bCs/>
        </w:rPr>
        <w:t>Научные основы реализации концепции перехода Волгоградской области к устойчивому развитию</w:t>
      </w:r>
      <w:r w:rsidRPr="00AC7361">
        <w:t xml:space="preserve"> // Проблемы и перспективы устойчивого развития Волгоградской области : сборник научных статей. – Волгоград, 2000. – С. 4-11.</w:t>
      </w:r>
    </w:p>
    <w:p w14:paraId="705E8981" w14:textId="073B1808"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102B33">
        <w:rPr>
          <w:b/>
          <w:bCs/>
        </w:rPr>
        <w:t>О категориальных рядах институциональной теории</w:t>
      </w:r>
      <w:r w:rsidRPr="00AC7361">
        <w:t xml:space="preserve"> // Социология и общество : тезисы Первого Всероссийского социологического конгресса «Общество и социология: новые реалии и новые идеи», Санкт-Петербург, 27 – 30 сентября 2000 года. – С</w:t>
      </w:r>
      <w:r w:rsidR="00102B33">
        <w:t>анкт-</w:t>
      </w:r>
      <w:r w:rsidRPr="00AC7361">
        <w:t>П</w:t>
      </w:r>
      <w:r w:rsidR="00102B33">
        <w:t>етербург</w:t>
      </w:r>
      <w:r w:rsidRPr="00AC7361">
        <w:t>, 2000. – С. 412.</w:t>
      </w:r>
    </w:p>
    <w:p w14:paraId="75CE1651" w14:textId="60DE27EB"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102B33">
        <w:rPr>
          <w:b/>
          <w:bCs/>
        </w:rPr>
        <w:t>Поиск модели хозяйственного развития России и монистическая концепция теории хозяйства</w:t>
      </w:r>
      <w:r w:rsidRPr="00AC7361">
        <w:t xml:space="preserve"> // Актуальная Россия (вопросы экономической теории и практики). – М</w:t>
      </w:r>
      <w:r w:rsidR="00102B33">
        <w:t>осква</w:t>
      </w:r>
      <w:r w:rsidRPr="00AC7361">
        <w:t xml:space="preserve"> ; Волгоград, 2000. – Ч. 1, Разд. 2. – С. 249-257.</w:t>
      </w:r>
    </w:p>
    <w:p w14:paraId="7E3B1663" w14:textId="1CD86CFD"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Потенциал целевой программы «О социально-экономическом развитии Волгоградской области в 2001-2005 гг.»</w:t>
      </w:r>
      <w:r w:rsidRPr="00AC7361">
        <w:t xml:space="preserve"> </w:t>
      </w:r>
      <w:r w:rsidR="00102B33">
        <w:t xml:space="preserve">/ О. В. Иншаков, В. А. Кабанов </w:t>
      </w:r>
      <w:r w:rsidRPr="00AC7361">
        <w:t xml:space="preserve">// Стрежень : научный ежегодник. – Волгоград, 2000. – Вып. 1. – С. 6-14. </w:t>
      </w:r>
    </w:p>
    <w:p w14:paraId="38F5A5A2" w14:textId="77777777" w:rsidR="00FE220D" w:rsidRPr="00AC7361" w:rsidRDefault="00FE220D" w:rsidP="00FE220D">
      <w:pPr>
        <w:numPr>
          <w:ilvl w:val="0"/>
          <w:numId w:val="1"/>
        </w:numPr>
        <w:tabs>
          <w:tab w:val="left" w:pos="637"/>
          <w:tab w:val="left" w:pos="3189"/>
          <w:tab w:val="left" w:pos="4181"/>
          <w:tab w:val="left" w:pos="6284"/>
          <w:tab w:val="left" w:pos="7301"/>
        </w:tabs>
        <w:suppressAutoHyphens/>
        <w:spacing w:line="360" w:lineRule="auto"/>
        <w:jc w:val="both"/>
      </w:pPr>
      <w:r w:rsidRPr="00102B33">
        <w:rPr>
          <w:b/>
          <w:bCs/>
        </w:rPr>
        <w:t>Теоретические проблемы развития кредитно-банковской сферы региональной экономики</w:t>
      </w:r>
      <w:r w:rsidRPr="00AC7361">
        <w:t xml:space="preserve"> // Стабилизирующая роль банков в социально-экономическом развитии Волгоградской области : материалы научно-практической конференции, 21 декабря 1999 года. – Волгоград, 2000. – С. 3-8.</w:t>
      </w:r>
    </w:p>
    <w:p w14:paraId="42DFF717" w14:textId="77777777" w:rsidR="009A276D" w:rsidRPr="00AC7361" w:rsidRDefault="009A276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102B33">
        <w:rPr>
          <w:b/>
          <w:bCs/>
        </w:rPr>
        <w:t>Университет в актуальном времени – пространстве</w:t>
      </w:r>
      <w:r w:rsidRPr="00AC7361">
        <w:t xml:space="preserve"> : автореф. дис. на соискание почетного звания действительного члена Междунар. академии организационных наук : 25.09.95 - Управление университетом / О. В. Иншаков ; [науч. рук.: А. Ф. Тарасов, М. М. Загорулько] ; ВолГУ. – Волгоград : Изд-во ВолГУ, 2000. – 40 с.</w:t>
      </w:r>
    </w:p>
    <w:p w14:paraId="251712E3"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rPr>
          <w:b/>
        </w:rPr>
      </w:pPr>
      <w:r w:rsidRPr="00102B33">
        <w:rPr>
          <w:b/>
          <w:bCs/>
        </w:rPr>
        <w:t>Формирование системы оптовых продовольственных рынков – закономерность переходной экономики</w:t>
      </w:r>
      <w:r w:rsidRPr="00AC7361">
        <w:t xml:space="preserve"> // Экономическая история России: проблемы, поиски, решения : ежегодник. – Волгоград, 2000. – Вып. 2. – С. 287-299.</w:t>
      </w:r>
    </w:p>
    <w:p w14:paraId="013C46AA"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Хозяйственные и институциональные механизмы: соотношение и взаимодействие в условиях социально-рыночной трансформации российской экономики</w:t>
      </w:r>
      <w:r w:rsidRPr="00AC7361">
        <w:t xml:space="preserve"> </w:t>
      </w:r>
      <w:r w:rsidR="00C008AA" w:rsidRPr="00AC7361">
        <w:t xml:space="preserve">/ О. В. Иншаков, Н. Н. Лебедева </w:t>
      </w:r>
      <w:r w:rsidRPr="00AC7361">
        <w:t>// Вестник Волгоградского государственного университета. Серия 3, Экономика. Экология. – 2000. – Вып. 5. – С. 5-13.</w:t>
      </w:r>
    </w:p>
    <w:p w14:paraId="006FA414" w14:textId="0D076CEA" w:rsidR="00FE220D" w:rsidRPr="00AC7361" w:rsidRDefault="00687577" w:rsidP="00B63A23">
      <w:pPr>
        <w:numPr>
          <w:ilvl w:val="0"/>
          <w:numId w:val="1"/>
        </w:numPr>
        <w:tabs>
          <w:tab w:val="left" w:pos="637"/>
          <w:tab w:val="left" w:pos="3189"/>
          <w:tab w:val="left" w:pos="4181"/>
          <w:tab w:val="left" w:pos="6307"/>
          <w:tab w:val="left" w:pos="7301"/>
        </w:tabs>
        <w:suppressAutoHyphens/>
        <w:spacing w:line="360" w:lineRule="auto"/>
        <w:jc w:val="both"/>
        <w:rPr>
          <w:lang w:val="en-US"/>
        </w:rPr>
      </w:pPr>
      <w:r w:rsidRPr="00AC7361">
        <w:rPr>
          <w:b/>
          <w:bCs/>
          <w:lang w:val="en-US"/>
        </w:rPr>
        <w:t>The Mansfield-Volgograd Anthology</w:t>
      </w:r>
      <w:r w:rsidRPr="00AC7361">
        <w:rPr>
          <w:lang w:val="en-US"/>
        </w:rPr>
        <w:t xml:space="preserve"> / O. V. Inshakov [et al.] ; ed. J. Y. Glimm ; Volgograd State University and Mansfield University. </w:t>
      </w:r>
      <w:r w:rsidR="00102B33">
        <w:rPr>
          <w:lang w:val="en-US"/>
        </w:rPr>
        <w:t>–</w:t>
      </w:r>
      <w:r w:rsidRPr="00AC7361">
        <w:rPr>
          <w:lang w:val="en-US"/>
        </w:rPr>
        <w:t xml:space="preserve"> Mansfield : Mansfield University of Pennsylvania, 2000. </w:t>
      </w:r>
      <w:r w:rsidR="00102B33">
        <w:rPr>
          <w:lang w:val="en-US"/>
        </w:rPr>
        <w:t>–</w:t>
      </w:r>
      <w:r w:rsidRPr="00AC7361">
        <w:rPr>
          <w:lang w:val="en-US"/>
        </w:rPr>
        <w:t xml:space="preserve"> XIV, 224, [2] p. : ill. </w:t>
      </w:r>
      <w:r w:rsidR="00102B33">
        <w:rPr>
          <w:lang w:val="en-US"/>
        </w:rPr>
        <w:t>–</w:t>
      </w:r>
      <w:r w:rsidRPr="00AC7361">
        <w:rPr>
          <w:lang w:val="en-US"/>
        </w:rPr>
        <w:t xml:space="preserve"> Celebrating the 20th Anniversary of Volgograd State University 1980-2000 and 10 years of cooperation between Mansfield and Volgog. Univer. 1990-2000. – </w:t>
      </w:r>
      <w:r w:rsidRPr="00AC7361">
        <w:t>Из</w:t>
      </w:r>
      <w:r w:rsidRPr="00AC7361">
        <w:rPr>
          <w:lang w:val="en-US"/>
        </w:rPr>
        <w:t xml:space="preserve"> </w:t>
      </w:r>
      <w:r w:rsidRPr="00AC7361">
        <w:t>содерж</w:t>
      </w:r>
      <w:r w:rsidRPr="00AC7361">
        <w:rPr>
          <w:lang w:val="en-US"/>
        </w:rPr>
        <w:t xml:space="preserve">.: </w:t>
      </w:r>
      <w:r w:rsidRPr="00AC7361">
        <w:rPr>
          <w:b/>
          <w:lang w:val="en-US"/>
        </w:rPr>
        <w:t>Forward: Mansfield-Volgograd Journal</w:t>
      </w:r>
      <w:r w:rsidR="00B63A23" w:rsidRPr="00AC7361">
        <w:rPr>
          <w:b/>
          <w:lang w:val="en-US"/>
        </w:rPr>
        <w:t xml:space="preserve"> </w:t>
      </w:r>
      <w:r w:rsidR="00B63A23" w:rsidRPr="00AC7361">
        <w:rPr>
          <w:lang w:val="en-US"/>
        </w:rPr>
        <w:t>/ Inshakov O. V.</w:t>
      </w:r>
      <w:r w:rsidRPr="00AC7361">
        <w:rPr>
          <w:lang w:val="en-US"/>
        </w:rPr>
        <w:t xml:space="preserve"> – P. [III-IV]; </w:t>
      </w:r>
      <w:r w:rsidR="00FE220D" w:rsidRPr="00AC7361">
        <w:rPr>
          <w:b/>
          <w:lang w:val="en-US"/>
        </w:rPr>
        <w:t>A Positive Experience in Developing a Competitive Economic System</w:t>
      </w:r>
      <w:r w:rsidR="00B63A23" w:rsidRPr="00AC7361">
        <w:rPr>
          <w:b/>
          <w:lang w:val="en-US"/>
        </w:rPr>
        <w:t xml:space="preserve"> / </w:t>
      </w:r>
      <w:r w:rsidR="00B63A23" w:rsidRPr="00AC7361">
        <w:rPr>
          <w:lang w:val="en-US"/>
        </w:rPr>
        <w:t>Inshakov O. V</w:t>
      </w:r>
      <w:r w:rsidRPr="00AC7361">
        <w:rPr>
          <w:lang w:val="en-US"/>
        </w:rPr>
        <w:t>.</w:t>
      </w:r>
      <w:r w:rsidR="00FE220D" w:rsidRPr="00AC7361">
        <w:rPr>
          <w:lang w:val="en-US"/>
        </w:rPr>
        <w:t xml:space="preserve">  – P. 1</w:t>
      </w:r>
      <w:r w:rsidR="00B63A23" w:rsidRPr="00AC7361">
        <w:t>16-123</w:t>
      </w:r>
      <w:r w:rsidR="00FE220D" w:rsidRPr="00AC7361">
        <w:rPr>
          <w:lang w:val="en-US"/>
        </w:rPr>
        <w:t>.</w:t>
      </w:r>
    </w:p>
    <w:p w14:paraId="55F64F3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2001</w:t>
      </w:r>
    </w:p>
    <w:p w14:paraId="65499594" w14:textId="77777777" w:rsidR="00AD6CD3" w:rsidRPr="00AC7361" w:rsidRDefault="00AD6CD3"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Виртуальная саморазвивающаяся региональная информационно-познавательная среда</w:t>
      </w:r>
      <w:r w:rsidRPr="00AC7361">
        <w:t xml:space="preserve"> : препринт # WR/2001/13 / О. В. Иншаков, А. А. Воронин, И. В. Шаркевич ; [редкол.: О. В. Иншаков [и др.]] ; Рос. акад. наук, Отделение экономики, Волгогр. гос. ун-т, Южная секция содействия развитию экономической науки. – Волгоград : Изд-во ВолГУ, 2001. – 24, [4] с.</w:t>
      </w:r>
    </w:p>
    <w:p w14:paraId="52FC40E1"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 xml:space="preserve">Волгоградский менеджмент в поиске ответов на вызовы </w:t>
      </w:r>
      <w:r w:rsidRPr="00102B33">
        <w:rPr>
          <w:b/>
          <w:bCs/>
          <w:lang w:val="en-US"/>
        </w:rPr>
        <w:t>XXI</w:t>
      </w:r>
      <w:r w:rsidRPr="00102B33">
        <w:rPr>
          <w:b/>
          <w:bCs/>
        </w:rPr>
        <w:t xml:space="preserve"> века</w:t>
      </w:r>
      <w:r w:rsidRPr="00AC7361">
        <w:t xml:space="preserve"> // Лучшие менеджеры Волгоградской области, 1998-2000 годы. – Волгоград, 2001. – С. 4-6.</w:t>
      </w:r>
    </w:p>
    <w:p w14:paraId="3251EA14" w14:textId="77777777" w:rsidR="00FE220D" w:rsidRPr="00AC7361" w:rsidRDefault="00BB0694"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Дистанционные формы организации научных исследований в университетах стран СНГ и Балтии: необходимость и перспективы</w:t>
      </w:r>
      <w:r w:rsidRPr="00AC7361">
        <w:t xml:space="preserve"> // Университеты и общество: сотрудничество университетов на рубеже веков : материалы Первой междунар. конференции университетов стран СНГ и Балтии (МГУ им. М. В. Ломоносова, 23-24 марта 2000 г.). – Москва, 2001. – С. 539-543</w:t>
      </w:r>
      <w:r w:rsidR="00FE220D" w:rsidRPr="00AC7361">
        <w:t>.</w:t>
      </w:r>
    </w:p>
    <w:p w14:paraId="0B8DE227"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Единство рутины и новации в контексте хозяйственной эволюции</w:t>
      </w:r>
      <w:r w:rsidRPr="00AC7361">
        <w:t xml:space="preserve"> // Вестник университета. Серия «Институциональная экономика» / Государственный университет управления. – 2001. – № 1. – С. 160-174.</w:t>
      </w:r>
    </w:p>
    <w:p w14:paraId="5D29A053" w14:textId="77777777" w:rsidR="00FE220D" w:rsidRPr="00AC7361" w:rsidRDefault="00923E3F"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Земельная реформа: основные принципы и механизмы реализации</w:t>
      </w:r>
      <w:r w:rsidRPr="00AC7361">
        <w:t xml:space="preserve"> / О. В. Иншаков, Р. П. Харебава ; ВолГУ ; РАН. – Препринт # WR/2001/11. – Волгоград : Изд-во ВолГУ, 2001. – 40 с.</w:t>
      </w:r>
    </w:p>
    <w:p w14:paraId="20F865CC" w14:textId="77777777" w:rsidR="00D533AA" w:rsidRPr="00AC7361" w:rsidRDefault="00D533AA"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Институциональная теория в современной России: достижения и задачи развития</w:t>
      </w:r>
      <w:r w:rsidRPr="00AC7361">
        <w:t xml:space="preserve"> / О. В. Иншаков, Н. Н. Лебедева ; ВолГУ. – Препринт #WR/2001/12. – Волгоград : [Изд-во ВолГУ], 2001. – 40 с. </w:t>
      </w:r>
    </w:p>
    <w:p w14:paraId="74660E2F" w14:textId="70EA1683" w:rsidR="00F159E4" w:rsidRPr="00AC7361" w:rsidRDefault="00F159E4"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Институциональная теория в современной России: достижения и задачи развития</w:t>
      </w:r>
      <w:r w:rsidRPr="00AC7361">
        <w:t xml:space="preserve"> // О. В. Иншаков, Н. Н. Лебедева //    </w:t>
      </w:r>
      <w:r w:rsidRPr="00AC7361">
        <w:rPr>
          <w:bCs/>
        </w:rPr>
        <w:t>Ежегодник</w:t>
      </w:r>
      <w:r w:rsidRPr="00AC7361">
        <w:t>. Вып. 1 / [гл. ред. О. В. Иншаков]. – Волгоград, 2001. – С. 6-36.</w:t>
      </w:r>
    </w:p>
    <w:p w14:paraId="0A3B216E" w14:textId="0FFA686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Информационный механизм и мониторинг обеспечения конкурентоспособности, устойчивости и безопасности хозяйственной системы региона</w:t>
      </w:r>
      <w:r w:rsidRPr="00AC7361">
        <w:t xml:space="preserve"> </w:t>
      </w:r>
      <w:r w:rsidR="00102B33">
        <w:t xml:space="preserve">/ О. В. Иншаков, Л. В. Пономарева </w:t>
      </w:r>
      <w:r w:rsidRPr="00AC7361">
        <w:t>// Конкурентоспособность, устойчивость и безопасность региона : материалы научно-практической конференции, Волгоград, 15-16 мая 2001 г. – Волгоград, 2001. – С. 82-91.</w:t>
      </w:r>
    </w:p>
    <w:p w14:paraId="197E3249" w14:textId="1C3303DC" w:rsidR="00FE220D" w:rsidRPr="00AC7361" w:rsidRDefault="003E3F98" w:rsidP="003E3F98">
      <w:pPr>
        <w:numPr>
          <w:ilvl w:val="0"/>
          <w:numId w:val="1"/>
        </w:numPr>
        <w:tabs>
          <w:tab w:val="left" w:pos="637"/>
          <w:tab w:val="left" w:pos="3189"/>
          <w:tab w:val="left" w:pos="4181"/>
          <w:tab w:val="left" w:pos="6307"/>
          <w:tab w:val="left" w:pos="7301"/>
        </w:tabs>
        <w:suppressAutoHyphens/>
        <w:spacing w:line="360" w:lineRule="auto"/>
        <w:jc w:val="both"/>
      </w:pPr>
      <w:r w:rsidRPr="00AC7361">
        <w:rPr>
          <w:b/>
          <w:bCs/>
        </w:rPr>
        <w:t>Концепция создания региональной управляющей компании</w:t>
      </w:r>
      <w:r w:rsidRPr="00AC7361">
        <w:t xml:space="preserve"> / О. В. Иншаков, В. В. Курченков, А. С. Плотников [и др.] ; Рос. акад. наук, Отд-ние экономики, ВолГУ, Южная секция содействия развитию экономической науки. – </w:t>
      </w:r>
      <w:r w:rsidR="00102B33">
        <w:t>П</w:t>
      </w:r>
      <w:r w:rsidR="00102B33" w:rsidRPr="00AC7361">
        <w:t>репринт# WR/2001/09</w:t>
      </w:r>
      <w:r w:rsidR="00102B33">
        <w:t xml:space="preserve">. – </w:t>
      </w:r>
      <w:r w:rsidRPr="00AC7361">
        <w:t>Волгоград : Изд-во ВолГУ, 2001. – 27 с.</w:t>
      </w:r>
    </w:p>
    <w:p w14:paraId="195BCC46"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Механизм привлечения инвестиций в экономику региона на современном этапе реформ</w:t>
      </w:r>
      <w:r w:rsidRPr="00AC7361">
        <w:t xml:space="preserve"> // Привлечение отечественных и иностранных инвестиций в экономику Волгоградской области : материалы Всероссийской научно-практической конференции, г. Волгоград, 13-15 июня 2000 г. – Волгоград, 2001. – С. 21-30.</w:t>
      </w:r>
    </w:p>
    <w:p w14:paraId="71B86448" w14:textId="5804BE09"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Налогообложение в условиях развитого государственно-монополистического социалистического хозяйства СССР и его кризис</w:t>
      </w:r>
      <w:r w:rsidRPr="00AC7361">
        <w:t xml:space="preserve"> </w:t>
      </w:r>
      <w:r w:rsidR="00102B33">
        <w:t xml:space="preserve">/ О. В. Иншаков, Т. Г. Скорик </w:t>
      </w:r>
      <w:r w:rsidRPr="00AC7361">
        <w:t>// Экономическая история России: проблемы, поиски, решения : ежегодник. – М</w:t>
      </w:r>
      <w:r w:rsidR="00AB1745" w:rsidRPr="00AC7361">
        <w:t>осква</w:t>
      </w:r>
      <w:r w:rsidRPr="00AC7361">
        <w:t xml:space="preserve"> ; Волгоград, 2001. – Вып. 3. – С. 205-223.</w:t>
      </w:r>
    </w:p>
    <w:p w14:paraId="7F394510" w14:textId="690C4E22"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102B33">
        <w:rPr>
          <w:b/>
          <w:bCs/>
        </w:rPr>
        <w:t>Профессору Н. Д. Колесову – 75: школа науки и жизни</w:t>
      </w:r>
      <w:r w:rsidRPr="00AC7361">
        <w:t xml:space="preserve"> </w:t>
      </w:r>
      <w:r w:rsidR="00102B33">
        <w:t xml:space="preserve">/ М. М. Загорулько, О. В. Иншаков </w:t>
      </w:r>
      <w:r w:rsidRPr="00AC7361">
        <w:t>// Экономическая история России: проблемы, поиски, решения : ежегодник. – М</w:t>
      </w:r>
      <w:r w:rsidR="00AB1745" w:rsidRPr="00AC7361">
        <w:t>осква</w:t>
      </w:r>
      <w:r w:rsidRPr="00AC7361">
        <w:t xml:space="preserve"> ; Волгоград, 2001. – Вып. 3. – С. 449-454. </w:t>
      </w:r>
    </w:p>
    <w:p w14:paraId="531B7B23" w14:textId="7B5629E1"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51E52">
        <w:rPr>
          <w:b/>
          <w:bCs/>
        </w:rPr>
        <w:t>Региональная промышленная политика – инвестиционный аспект</w:t>
      </w:r>
      <w:r w:rsidRPr="00AC7361">
        <w:t xml:space="preserve"> </w:t>
      </w:r>
      <w:r w:rsidR="00951E52">
        <w:t xml:space="preserve">/ О. В. Иншаков, В. В. Стрельникова </w:t>
      </w:r>
      <w:r w:rsidRPr="00AC7361">
        <w:t xml:space="preserve">// Привлечение отечественных и иностранных инвестиций в экономику Волгоградской области : материалы Всероссийской научно-практической конференции, г. Волгоград, 13-15 июня 2000 г. – Волгоград, 2001. – С. 131-135. </w:t>
      </w:r>
    </w:p>
    <w:p w14:paraId="604FBF29" w14:textId="77777777" w:rsidR="00FE220D" w:rsidRPr="00AC7361" w:rsidRDefault="00923E3F" w:rsidP="00923E3F">
      <w:pPr>
        <w:numPr>
          <w:ilvl w:val="0"/>
          <w:numId w:val="1"/>
        </w:numPr>
        <w:tabs>
          <w:tab w:val="left" w:pos="637"/>
          <w:tab w:val="left" w:pos="3189"/>
          <w:tab w:val="left" w:pos="4181"/>
          <w:tab w:val="left" w:pos="6307"/>
          <w:tab w:val="left" w:pos="7301"/>
        </w:tabs>
        <w:suppressAutoHyphens/>
        <w:spacing w:line="360" w:lineRule="auto"/>
        <w:jc w:val="both"/>
      </w:pPr>
      <w:r w:rsidRPr="00AC7361">
        <w:rPr>
          <w:b/>
          <w:bCs/>
        </w:rPr>
        <w:t>Социоприродохозяйственные контуры регионального человеческого развития</w:t>
      </w:r>
      <w:r w:rsidRPr="00AC7361">
        <w:t xml:space="preserve"> / О. И. Иншаков, М. М. Гузев, О. А. Ломовцева [и др.] ; ВолГУ ; РАН. – Препринт # WR/2001/10. – Волгоград : Изд-во ВолГУ, 2001. – 64 с.</w:t>
      </w:r>
    </w:p>
    <w:p w14:paraId="6E6572B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Факторы и функция человеческого бытия: обретение новой меры</w:t>
      </w:r>
      <w:r w:rsidR="00D533AA" w:rsidRPr="00AC7361">
        <w:rPr>
          <w:b/>
        </w:rPr>
        <w:t xml:space="preserve"> / </w:t>
      </w:r>
      <w:r w:rsidR="00D533AA" w:rsidRPr="00AC7361">
        <w:t>РАН, Отд. экономики ; ВолГУ ; Юж. секция содействия развитию науки. – Препринт #WR/2001/01. – Волгоград : [Изд-во ВолГУ], 2001. – 80 с</w:t>
      </w:r>
      <w:r w:rsidRPr="00AC7361">
        <w:t>.</w:t>
      </w:r>
    </w:p>
    <w:p w14:paraId="44EFBD9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51E52">
        <w:rPr>
          <w:b/>
          <w:bCs/>
        </w:rPr>
        <w:t>Экономика развития – модель хозяйства будущего</w:t>
      </w:r>
      <w:r w:rsidRPr="00AC7361">
        <w:t xml:space="preserve"> // Вестник Волгоградского государственного университета. Серия 3, Экономика. Экология. – 2001. – Вып. 6. – С. 7-14.</w:t>
      </w:r>
    </w:p>
    <w:p w14:paraId="3C49FABD"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2002</w:t>
      </w:r>
    </w:p>
    <w:p w14:paraId="7D25022B" w14:textId="2717FDAD"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Асимметрия между реальным предложением и его представлением в рекламе на региональном рынке</w:t>
      </w:r>
      <w:r w:rsidRPr="00AC7361">
        <w:t xml:space="preserve"> </w:t>
      </w:r>
      <w:r w:rsidR="00973FBA">
        <w:t xml:space="preserve">/ О. В. Иншаков, Р. В. Титов </w:t>
      </w:r>
      <w:r w:rsidRPr="00AC7361">
        <w:t>// Экономика развития региона: проблемы, поиски, перспективы : ежегодник. – Волгоград, 2002. – Вып. 3. – С. 23-31</w:t>
      </w:r>
      <w:r w:rsidR="00973FBA">
        <w:t>.</w:t>
      </w:r>
    </w:p>
    <w:p w14:paraId="0FD11FD7" w14:textId="15600123"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Базовые факторы стратегического развития предприятия</w:t>
      </w:r>
      <w:r w:rsidRPr="00AC7361">
        <w:t xml:space="preserve"> // Стратегическое планирование и развитие предприятий. Секция 1 : тезисы докладов и сообщений Третьего всероссийского симпозиума, Москва, 9-11 апреля 2002 г. / под ред. проф. Г. Б. Клейнера. – М</w:t>
      </w:r>
      <w:r w:rsidR="00973FBA">
        <w:t>осква</w:t>
      </w:r>
      <w:r w:rsidRPr="00AC7361">
        <w:t>, 2002. – С. 76-79.</w:t>
      </w:r>
    </w:p>
    <w:p w14:paraId="64BF2417"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[Вступительное слово на расширенном заседании Ученого совета Волгоградского государственного университета 28 июня 2002 года]</w:t>
      </w:r>
      <w:r w:rsidRPr="00AC7361">
        <w:t xml:space="preserve"> // Функционирование русского языка как государственного языка Российской Федерации в Волгоградской области : материалы расширенного заседания Ученого совета Волгоградского госуниверситета, 28 июня 2002 года. – Волгоград, 2002. – С. 3-9.</w:t>
      </w:r>
    </w:p>
    <w:p w14:paraId="13D86DE9"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Глобальная природа и современная теория факторов общественного бытия</w:t>
      </w:r>
      <w:r w:rsidRPr="00AC7361">
        <w:t xml:space="preserve"> // Философия хозяйства : альманах Центра общественных наук и экономического факультета МГУ им. М. В. Ломоносова. – 2002. – № 5. – С. 99-112.</w:t>
      </w:r>
    </w:p>
    <w:p w14:paraId="70FD382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Знакомая и неведомая мезоэкономика</w:t>
      </w:r>
      <w:r w:rsidRPr="00AC7361">
        <w:t xml:space="preserve"> : (размышления над книгой: Мезоэкономика переходного периода : рынки, отрасли, предприятия. – М</w:t>
      </w:r>
      <w:r w:rsidR="00C008AA" w:rsidRPr="00AC7361">
        <w:t>осква</w:t>
      </w:r>
      <w:r w:rsidRPr="00AC7361">
        <w:t xml:space="preserve">: Наука, 2001) </w:t>
      </w:r>
      <w:r w:rsidR="00C008AA" w:rsidRPr="00AC7361">
        <w:t xml:space="preserve">/ О. В. Иншаков, Н. Н. Лебедева </w:t>
      </w:r>
      <w:r w:rsidRPr="00AC7361">
        <w:t>// Экономика развития региона: проблемы, поиски, перспективы : ежегодник. – Волгоград, 2002. – Вып. 2. – С. 13-26.</w:t>
      </w:r>
    </w:p>
    <w:p w14:paraId="3D60B020" w14:textId="0720CE59"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 xml:space="preserve">Инновации в финансовой сфере на основе подхода реинжиниринга </w:t>
      </w:r>
      <w:r w:rsidR="00973FBA">
        <w:t xml:space="preserve">/ О. В. Иншаков, </w:t>
      </w:r>
      <w:r w:rsidR="00973FBA" w:rsidRPr="00AC7361">
        <w:t xml:space="preserve">А. Б. Забулонов, Л. В. Перекрестова </w:t>
      </w:r>
      <w:r w:rsidRPr="00AC7361">
        <w:t xml:space="preserve">// Экономика развития региона: проблемы, поиски, перспективы : ежегодник. – Волгоград, 2002. – Вып. 2. – С. 66-77. </w:t>
      </w:r>
    </w:p>
    <w:p w14:paraId="415181AF" w14:textId="77777777" w:rsidR="00FE220D" w:rsidRPr="00AC7361" w:rsidRDefault="009731C0"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 xml:space="preserve">Институционализм в российской экономической мысли (IX-XXI вв.) </w:t>
      </w:r>
      <w:r w:rsidRPr="00AC7361">
        <w:t>: в 2 т. / О. В. Иншаков, Д. П. Фролов ; ВолГУ. – Волгоград : Изд-во ВолГУ, 2002. – 2 т</w:t>
      </w:r>
      <w:r w:rsidR="00FE220D" w:rsidRPr="00AC7361">
        <w:t>.</w:t>
      </w:r>
    </w:p>
    <w:p w14:paraId="6EE8EA0B" w14:textId="0AE0D262"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Институционализм в экономических воззрениях И. Т. Посошкова</w:t>
      </w:r>
      <w:r w:rsidRPr="00AC7361">
        <w:t xml:space="preserve"> </w:t>
      </w:r>
      <w:r w:rsidR="00973FBA">
        <w:t xml:space="preserve">/ О. В. Иншаков, Д. П. Фролов </w:t>
      </w:r>
      <w:r w:rsidRPr="00AC7361">
        <w:t xml:space="preserve">// Философия хозяйства : альманах Центра общественных наук и экономического факультета МГУ им. М. В. Ломоносова. – 2002. – № 6. – С. 81-89. </w:t>
      </w:r>
    </w:p>
    <w:p w14:paraId="78678F2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973FBA">
        <w:rPr>
          <w:b/>
          <w:bCs/>
        </w:rPr>
        <w:t>«Кадры решают все», или «Менеджеры человеческого капитала»</w:t>
      </w:r>
      <w:r w:rsidRPr="00AC7361">
        <w:t xml:space="preserve"> // Лучшие менеджеры Волгоградской области, 2001 год. – Волгоград, 2002. – С. 4-6.</w:t>
      </w:r>
    </w:p>
    <w:p w14:paraId="37EC6978" w14:textId="77777777" w:rsidR="00FE220D" w:rsidRPr="00AC7361" w:rsidRDefault="007E6407"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Концессии в годы НЭПа : исторические корни, принципы и механизмы реализации (научно-методические основы исследования)</w:t>
      </w:r>
      <w:r w:rsidRPr="00AC7361">
        <w:t xml:space="preserve"> / М. М. Загорулько, О. В. Иншаков ; ВолГУ, НИИ ПЭИР. – </w:t>
      </w:r>
      <w:r w:rsidR="00302239" w:rsidRPr="00AC7361">
        <w:t xml:space="preserve">Препринт #WR/2002/16. – </w:t>
      </w:r>
      <w:r w:rsidRPr="00AC7361">
        <w:t>Волгоград : Изд-во ВолГУ, 2002. – 62 с.</w:t>
      </w:r>
    </w:p>
    <w:p w14:paraId="0396FC63" w14:textId="4ACB6D61"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rPr>
        <w:t>Научно-исследовательская программа «Иностранные концессии в российской экономике: исторический опыт для современности»</w:t>
      </w:r>
      <w:r w:rsidRPr="00AC7361">
        <w:rPr>
          <w:bCs/>
        </w:rPr>
        <w:t xml:space="preserve"> </w:t>
      </w:r>
      <w:r w:rsidR="000912DD">
        <w:rPr>
          <w:bCs/>
        </w:rPr>
        <w:t xml:space="preserve">/ М. М. Загорулько, О. В. Иншаков, В. Н. Косторниченко, В. В. Булатов </w:t>
      </w:r>
      <w:r w:rsidRPr="00AC7361">
        <w:t xml:space="preserve">// Экономическая история России: проблемы, поиски, решения : ежегодник. – 2002. – Вып. 4. – С. 312-321. </w:t>
      </w:r>
    </w:p>
    <w:p w14:paraId="525D02A2"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Портрет экономиста российской школы</w:t>
      </w:r>
      <w:r w:rsidRPr="00AC7361">
        <w:t xml:space="preserve"> : (о книге: Кузнецова Т. Е. Экономист российской школы. – М</w:t>
      </w:r>
      <w:r w:rsidR="007E6407" w:rsidRPr="00AC7361">
        <w:t>осква</w:t>
      </w:r>
      <w:r w:rsidRPr="00AC7361">
        <w:t xml:space="preserve"> : Наука, 2000. – 199 с.) // Экономическая история России: проблемы, поиски, решения : ежегодник. – 2002. – Вып. 4. – С. 467-472.</w:t>
      </w:r>
    </w:p>
    <w:p w14:paraId="553AE22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Развитие рынка труда и оценка эффективности обеспечения занятости на Юге России</w:t>
      </w:r>
      <w:r w:rsidR="007E6407" w:rsidRPr="00AC7361">
        <w:t xml:space="preserve"> / О. В. Иншаков, А. Э. Калинина</w:t>
      </w:r>
      <w:r w:rsidRPr="00AC7361">
        <w:t>. – Волгогра</w:t>
      </w:r>
      <w:r w:rsidR="007E6407" w:rsidRPr="00AC7361">
        <w:t>д : Изд-во ВолГУ, 2002. – 84 с.</w:t>
      </w:r>
    </w:p>
    <w:p w14:paraId="4F03FD0A"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Системность и эволюция институтов хозяйства</w:t>
      </w:r>
      <w:r w:rsidRPr="00AC7361">
        <w:t xml:space="preserve"> // Рационализм и культура на пороге третьего тысячелетия : материалы Третьего Российского Философского конгресса : в 3 т. – Ростов н/Д, 2002. – Т. 3 : Философия истории. Социальная философия. Философия и проблемы глобализации. Философия хозяйства. Политическая философия. Философская антропология. Философия права. Философия религии. – С. 235.</w:t>
      </w:r>
    </w:p>
    <w:p w14:paraId="670F4BE9" w14:textId="70DCF939"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Системный подход к исследованию рыночной инфраструктуры</w:t>
      </w:r>
      <w:r w:rsidRPr="00AC7361">
        <w:t xml:space="preserve"> </w:t>
      </w:r>
      <w:r w:rsidR="000912DD">
        <w:t xml:space="preserve">/ О. В. Иншаков, Е. Г. Русскова </w:t>
      </w:r>
      <w:r w:rsidRPr="00AC7361">
        <w:t xml:space="preserve">// Вестник Волгоградского государственного университета. Серия 3, Экономика. Экология. – 2002. – Вып. 7. – С. 11-18. </w:t>
      </w:r>
    </w:p>
    <w:p w14:paraId="50E01D55"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Современный российский экономический институционализм</w:t>
      </w:r>
      <w:r w:rsidRPr="00AC7361">
        <w:t xml:space="preserve"> // Экономическая теория на пороге </w:t>
      </w:r>
      <w:r w:rsidRPr="00AC7361">
        <w:rPr>
          <w:lang w:val="en-US"/>
        </w:rPr>
        <w:t>XXI</w:t>
      </w:r>
      <w:r w:rsidRPr="00AC7361">
        <w:t xml:space="preserve"> века / под ред. Ю. М. Осипова, Е. С. Зотовой. – М</w:t>
      </w:r>
      <w:r w:rsidR="007E6407" w:rsidRPr="00AC7361">
        <w:t>осква</w:t>
      </w:r>
      <w:r w:rsidRPr="00AC7361">
        <w:t>, 2002. – Кн. 6: Философия хозяйства. Теоретическая экономия. – С. 351-375.</w:t>
      </w:r>
    </w:p>
    <w:p w14:paraId="40D2311A" w14:textId="11A6606A"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Становление рыночной системы землепользования в России: достижения и проблемы</w:t>
      </w:r>
      <w:r w:rsidRPr="00AC7361">
        <w:t xml:space="preserve"> </w:t>
      </w:r>
      <w:r w:rsidR="000912DD">
        <w:t xml:space="preserve">/ О. В. Иншаков, </w:t>
      </w:r>
      <w:r w:rsidR="000912DD" w:rsidRPr="00AC7361">
        <w:t xml:space="preserve">Р. П. Харебава </w:t>
      </w:r>
      <w:r w:rsidRPr="00AC7361">
        <w:t xml:space="preserve">// Социальная экономика. – 2002. – № 4. – С. 111-125. </w:t>
      </w:r>
    </w:p>
    <w:p w14:paraId="5AB28983" w14:textId="77777777" w:rsidR="00610256" w:rsidRPr="00AC7361" w:rsidRDefault="00610256"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Теория факторов производства в контексте экономики развития</w:t>
      </w:r>
      <w:r w:rsidRPr="00AC7361">
        <w:t xml:space="preserve"> : науч. доклад на Президиуме МАОН (Москва, 29 ноября 2002 г.) / МАОН. – Волгоград : ВолГУ, 2002. – 92 с. </w:t>
      </w:r>
    </w:p>
    <w:p w14:paraId="0E5242FB" w14:textId="77777777" w:rsidR="00FE220D" w:rsidRPr="00AC7361" w:rsidRDefault="00FE220D" w:rsidP="00C008AA">
      <w:pPr>
        <w:numPr>
          <w:ilvl w:val="0"/>
          <w:numId w:val="1"/>
        </w:numPr>
        <w:tabs>
          <w:tab w:val="left" w:pos="637"/>
          <w:tab w:val="left" w:pos="3189"/>
          <w:tab w:val="left" w:pos="4181"/>
          <w:tab w:val="left" w:pos="6307"/>
          <w:tab w:val="left" w:pos="7301"/>
        </w:tabs>
        <w:suppressAutoHyphens/>
        <w:spacing w:line="360" w:lineRule="auto"/>
        <w:jc w:val="both"/>
      </w:pPr>
      <w:r w:rsidRPr="00AC7361">
        <w:rPr>
          <w:b/>
        </w:rPr>
        <w:t>Типология и классификация институциональных механизмов</w:t>
      </w:r>
      <w:r w:rsidRPr="00AC7361">
        <w:t xml:space="preserve"> </w:t>
      </w:r>
      <w:r w:rsidR="00C008AA" w:rsidRPr="00AC7361">
        <w:t xml:space="preserve">/ Иншаков О. В., Лебедева Н. Н. </w:t>
      </w:r>
      <w:r w:rsidRPr="00AC7361">
        <w:t xml:space="preserve">// Экономика развития региона: проблемы, поиски, перспективы : ежегодник. – Волгоград, 2002. – Вып. 1. – С. 23-37. </w:t>
      </w:r>
    </w:p>
    <w:p w14:paraId="04E0493D" w14:textId="77777777" w:rsidR="00FE220D" w:rsidRPr="00AC7361" w:rsidRDefault="00D170A1"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Эволюция налоговой системы России: истоки, этапы, перспективы</w:t>
      </w:r>
      <w:r w:rsidRPr="00AC7361">
        <w:t xml:space="preserve"> / О. В. Иншаков, Т. Г. Скорик ; М-во образования РФ, ВолГУ. – Препринт. – Волгоград : Изд-во ВолГУ, 2002. – 30, [2] с.</w:t>
      </w:r>
    </w:p>
    <w:p w14:paraId="2B666986"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Южная секция содействия развитию экономической науки Отделения экономики РАН</w:t>
      </w:r>
      <w:r w:rsidRPr="00AC7361">
        <w:t xml:space="preserve"> // Экономическая наука современной России. Экспресс-выпуск. – 2002. – </w:t>
      </w:r>
      <w:r w:rsidR="00D170A1" w:rsidRPr="00AC7361">
        <w:t>№</w:t>
      </w:r>
      <w:r w:rsidRPr="00AC7361">
        <w:t xml:space="preserve"> 1. – С. 105-106.</w:t>
      </w:r>
    </w:p>
    <w:p w14:paraId="12EB14A5"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2003</w:t>
      </w:r>
    </w:p>
    <w:p w14:paraId="5F83C50C" w14:textId="77777777" w:rsidR="00FE220D" w:rsidRPr="00AC7361" w:rsidRDefault="002E36C0" w:rsidP="002E36C0">
      <w:pPr>
        <w:numPr>
          <w:ilvl w:val="0"/>
          <w:numId w:val="1"/>
        </w:numPr>
        <w:tabs>
          <w:tab w:val="left" w:pos="637"/>
          <w:tab w:val="left" w:pos="3189"/>
          <w:tab w:val="left" w:pos="4181"/>
          <w:tab w:val="left" w:pos="6307"/>
          <w:tab w:val="left" w:pos="7301"/>
        </w:tabs>
        <w:suppressAutoHyphens/>
        <w:spacing w:line="360" w:lineRule="auto"/>
        <w:jc w:val="both"/>
      </w:pPr>
      <w:r w:rsidRPr="00AC7361">
        <w:rPr>
          <w:b/>
        </w:rPr>
        <w:t>Векторы повышения креативного потенциала человеческого капитала в сфере высшего образования</w:t>
      </w:r>
      <w:r w:rsidRPr="00AC7361">
        <w:t xml:space="preserve"> / О. В. Иншаков, Д. П. Фролов // Вестник Волгоградского государственного университета. Сер. 6, Университетское образование. – 2003. – Вып. 6. – С. 64-72.</w:t>
      </w:r>
    </w:p>
    <w:p w14:paraId="5D2B45A8" w14:textId="77777777" w:rsidR="00FE220D" w:rsidRPr="00AC7361" w:rsidRDefault="00FE220D" w:rsidP="00FD4C6E">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Глобальная природа и современная теория факторов общественного бытия</w:t>
      </w:r>
      <w:r w:rsidRPr="00AC7361">
        <w:t xml:space="preserve"> // </w:t>
      </w:r>
      <w:r w:rsidR="00FD4C6E" w:rsidRPr="00AC7361">
        <w:t>Экономическая теория на пороге XXI века : [монография]. Кн. 7 : Глобальная экономика / под ред. : Ю. М. Осипова, В. Г. Белолипецкого, Е. С. Зотовой. – Москва, 2003</w:t>
      </w:r>
      <w:r w:rsidRPr="00AC7361">
        <w:t>. – С. 136-148.</w:t>
      </w:r>
    </w:p>
    <w:p w14:paraId="601C383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Единство уровней строения объекта, предмета и метода теории хозяйства</w:t>
      </w:r>
      <w:r w:rsidRPr="00AC7361">
        <w:t xml:space="preserve"> // Социальная экономика. – 2003. – № 2. – С. 172-177.</w:t>
      </w:r>
    </w:p>
    <w:p w14:paraId="35A65FD1" w14:textId="77777777" w:rsidR="00FE220D" w:rsidRPr="00AC7361" w:rsidRDefault="00FD4C6E"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Интеллектуальный фактор инновационной деятельности</w:t>
      </w:r>
      <w:r w:rsidRPr="00AC7361">
        <w:t xml:space="preserve"> : учебное пособие для студентов и аспирантов эконом. и юрид. специальностей / О. В. Иншаков, П. В. Поляков, А. С. Ходыкин ; ВолГУ. – Волгоград : Изд-во ВолГУ, 2003. – 118 с.</w:t>
      </w:r>
    </w:p>
    <w:p w14:paraId="4AB69EBB" w14:textId="68F4F011"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Механизм стимулирования труда и социальной защиты в Волгоградском государственном университете</w:t>
      </w:r>
      <w:r w:rsidRPr="00AC7361">
        <w:t xml:space="preserve"> // Новые горизонты развития высшей школы : сборник научных трудов, посвященный 60-летию Российской академии образования. – М</w:t>
      </w:r>
      <w:r w:rsidR="000912DD">
        <w:t>осква</w:t>
      </w:r>
      <w:r w:rsidRPr="00AC7361">
        <w:t xml:space="preserve"> ; Пятигорск, 2003. – С. 72-85.</w:t>
      </w:r>
    </w:p>
    <w:p w14:paraId="5AF4428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новой редакции Концепции развития Волгоградского государственного университета</w:t>
      </w:r>
      <w:r w:rsidRPr="00AC7361">
        <w:t xml:space="preserve"> // Вестник Волгоградского государственного университета. Серия 6, Университетское образование. – 2003. – Вып. 6. – С. 6-17.</w:t>
      </w:r>
    </w:p>
    <w:p w14:paraId="67A9F429" w14:textId="370DA44F"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О программе инновационной деятельности Волгоградской области</w:t>
      </w:r>
      <w:r w:rsidRPr="00AC7361">
        <w:t xml:space="preserve"> </w:t>
      </w:r>
      <w:r w:rsidR="000912DD">
        <w:t xml:space="preserve">/ О. В. Иншаков, </w:t>
      </w:r>
      <w:r w:rsidR="000912DD" w:rsidRPr="00AC7361">
        <w:t xml:space="preserve">А. С. Плотников, П. В. Поляков </w:t>
      </w:r>
      <w:r w:rsidRPr="00AC7361">
        <w:t xml:space="preserve">// Эффективные механизмы осуществления инновационной деятельности в регионах : материалы Всероссийской научно-практической конференции, г. Волгоград, 20-23 мая 2003 г. – Волгоград, 2003. – С. 6-11. </w:t>
      </w:r>
    </w:p>
    <w:p w14:paraId="7E08BA08" w14:textId="77777777" w:rsidR="00FE220D" w:rsidRPr="00AC7361" w:rsidRDefault="00673AE9"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стратегии развития южного макрорегиона России (методологические и методические проблемы формирования)</w:t>
      </w:r>
      <w:r w:rsidRPr="00AC7361">
        <w:t xml:space="preserve"> / Отд-ние обществ. наук РАН. – Волгоград : Изд-во ВолГУ, 2003. – 96 с.</w:t>
      </w:r>
    </w:p>
    <w:p w14:paraId="2FD5CFC0"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0912DD">
        <w:rPr>
          <w:b/>
          <w:bCs/>
        </w:rPr>
        <w:t>Онтологические истоки российского институционализма</w:t>
      </w:r>
      <w:r w:rsidRPr="00AC7361">
        <w:t xml:space="preserve"> // </w:t>
      </w:r>
      <w:r w:rsidR="00E87B08" w:rsidRPr="00AC7361">
        <w:rPr>
          <w:bCs/>
        </w:rPr>
        <w:t>Вызовы и ответы XXI века</w:t>
      </w:r>
      <w:r w:rsidR="00E87B08" w:rsidRPr="00AC7361">
        <w:t xml:space="preserve"> = Challenges and responses of the XXI century : сб. науч. трудов ученых Мэнсфилдского ун-та и ВолГУ / отв. ред.: Е. Ю. Ильинова, М. Уайон ; ВолГУ ; Мэнсфилдский ун-т. – Волгоград : Изд-во ВолГУ, 2003. – С. </w:t>
      </w:r>
      <w:r w:rsidR="0033227F" w:rsidRPr="00AC7361">
        <w:t>12-18.</w:t>
      </w:r>
    </w:p>
    <w:p w14:paraId="388FC28E" w14:textId="5E9DFD8D"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Оптимизация терапии тяжелой бронхиальной астмы у детей с позиции анализа «затраты / эффективность»</w:t>
      </w:r>
      <w:r w:rsidRPr="00AC7361">
        <w:t xml:space="preserve"> </w:t>
      </w:r>
      <w:r w:rsidR="002D2AEE">
        <w:t xml:space="preserve">/ </w:t>
      </w:r>
      <w:r w:rsidR="002D2AEE" w:rsidRPr="002D2AEE">
        <w:t>Петров В.</w:t>
      </w:r>
      <w:r w:rsidR="002D2AEE">
        <w:t xml:space="preserve"> </w:t>
      </w:r>
      <w:r w:rsidR="002D2AEE" w:rsidRPr="002D2AEE">
        <w:t>И., Смоленов И.</w:t>
      </w:r>
      <w:r w:rsidR="002D2AEE">
        <w:t xml:space="preserve"> </w:t>
      </w:r>
      <w:r w:rsidR="002D2AEE" w:rsidRPr="002D2AEE">
        <w:t>В., Пономарева Ю.</w:t>
      </w:r>
      <w:r w:rsidR="002D2AEE">
        <w:t xml:space="preserve"> </w:t>
      </w:r>
      <w:r w:rsidR="002D2AEE" w:rsidRPr="002D2AEE">
        <w:t>В., Иншаков О.</w:t>
      </w:r>
      <w:r w:rsidR="002D2AEE">
        <w:t xml:space="preserve"> </w:t>
      </w:r>
      <w:r w:rsidR="002D2AEE" w:rsidRPr="002D2AEE">
        <w:t>В., Аникеева А.</w:t>
      </w:r>
      <w:r w:rsidR="002D2AEE">
        <w:t xml:space="preserve"> </w:t>
      </w:r>
      <w:r w:rsidR="002D2AEE" w:rsidRPr="002D2AEE">
        <w:t>А.</w:t>
      </w:r>
      <w:r w:rsidR="002D2AEE">
        <w:t xml:space="preserve"> </w:t>
      </w:r>
      <w:r w:rsidRPr="00AC7361">
        <w:t>// Аллергология. – 2003. – № 1. – С. 3-10.</w:t>
      </w:r>
    </w:p>
    <w:p w14:paraId="7E279833" w14:textId="669AADDF"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Основные результаты работы Южной секции содействия развитию экономической науки Отделения общественных наук РАН в 2002-2003 гг.</w:t>
      </w:r>
      <w:r w:rsidRPr="00AC7361">
        <w:t xml:space="preserve"> </w:t>
      </w:r>
      <w:r w:rsidR="002D2AEE">
        <w:t xml:space="preserve">/ О. В. Иншаков, Н. Н. Лебедева </w:t>
      </w:r>
      <w:r w:rsidRPr="00AC7361">
        <w:t>// Экономическая история России: проблемы, поиски, решения : ежегодник. – Волгоград, 2003. – Вып. 5. – С. 309-311.</w:t>
      </w:r>
    </w:p>
    <w:p w14:paraId="5006DBD4" w14:textId="47CF68DA"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Позитивный потенциал консервативного институционализма Н. М. Карамзина в борьбе с «российскими неустройствами»</w:t>
      </w:r>
      <w:r w:rsidRPr="00AC7361">
        <w:t xml:space="preserve"> </w:t>
      </w:r>
      <w:r w:rsidR="002D2AEE">
        <w:t xml:space="preserve">/ О. В. Иншаков, Д. П. Фролов </w:t>
      </w:r>
      <w:r w:rsidRPr="00AC7361">
        <w:t>// Экономическая история России: проблемы, поиски, решения : ежегодник. – Волгоград, 2003. – Вып. 5. – С. 9-23.</w:t>
      </w:r>
    </w:p>
    <w:p w14:paraId="322C453C"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Постмодернизм в экономической науке современной России</w:t>
      </w:r>
      <w:r w:rsidRPr="00AC7361">
        <w:t xml:space="preserve"> // Философия хозяйства : альманах Центра общественных наук и экономического факультета МГУ им. М. В. Ломоносова. – 2003. – № 5. – С. 71-79.</w:t>
      </w:r>
    </w:p>
    <w:p w14:paraId="6768D3E1" w14:textId="2575CC2A"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bCs/>
        </w:rPr>
        <w:t>Предтеча: 350 лет со дня рождения И. Т. Посошкова</w:t>
      </w:r>
      <w:r w:rsidRPr="00AC7361">
        <w:t xml:space="preserve"> </w:t>
      </w:r>
      <w:r w:rsidR="009555FC" w:rsidRPr="00AC7361">
        <w:t xml:space="preserve">: [монография] </w:t>
      </w:r>
      <w:r w:rsidRPr="00AC7361">
        <w:t>/ под ред. Е. С. Зотовой, М. Ю. Осипова. – М</w:t>
      </w:r>
      <w:r w:rsidR="009555FC" w:rsidRPr="00AC7361">
        <w:t>осква</w:t>
      </w:r>
      <w:r w:rsidRPr="00AC7361">
        <w:t xml:space="preserve"> : ТЕИС, 2003. – 240 с. – </w:t>
      </w:r>
      <w:r w:rsidR="009555FC" w:rsidRPr="00AC7361">
        <w:t xml:space="preserve">Из содерж.: </w:t>
      </w:r>
      <w:r w:rsidR="009555FC" w:rsidRPr="002D2AEE">
        <w:rPr>
          <w:b/>
          <w:bCs/>
        </w:rPr>
        <w:t>Институционализм в экономических воззрениях И. Т. Посошкова</w:t>
      </w:r>
      <w:r w:rsidR="009555FC" w:rsidRPr="00AC7361">
        <w:t xml:space="preserve"> / О. В. Иншаков, Д. П. Фролов. – С. 81-89</w:t>
      </w:r>
      <w:r w:rsidRPr="00AC7361">
        <w:t>.</w:t>
      </w:r>
    </w:p>
    <w:p w14:paraId="695FF823" w14:textId="6C438443"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Принципы категориального анализа информатизации хозяйственных</w:t>
      </w:r>
      <w:r w:rsidRPr="00AC7361">
        <w:t xml:space="preserve"> </w:t>
      </w:r>
      <w:r w:rsidR="002D2AEE">
        <w:t xml:space="preserve">/ О. В. Иншаков, </w:t>
      </w:r>
      <w:r w:rsidR="002D2AEE" w:rsidRPr="00AC7361">
        <w:t xml:space="preserve">М. Ф. Мизинцева </w:t>
      </w:r>
      <w:r w:rsidRPr="00AC7361">
        <w:t>// Научно-техническая информация. Серия 1, Организация и методика информационной работы. – 2003. – № 4. – С. 20-24.</w:t>
      </w:r>
    </w:p>
    <w:p w14:paraId="21BF569F" w14:textId="37ACC302"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Развитие экономической теории и создание национальной модели рыночной экономики России</w:t>
      </w:r>
      <w:r w:rsidRPr="00AC7361">
        <w:t xml:space="preserve"> : (о книге: Пороховский А. А. Вектор экономического развития. – М</w:t>
      </w:r>
      <w:r w:rsidR="002D2AEE">
        <w:t>осква</w:t>
      </w:r>
      <w:r w:rsidRPr="00AC7361">
        <w:t xml:space="preserve"> : ТЕИС, 2002. – 304 с.) </w:t>
      </w:r>
      <w:r w:rsidR="002D2AEE">
        <w:t xml:space="preserve">/ О. В. Иншаков, Н. Н. Лебедева </w:t>
      </w:r>
      <w:r w:rsidRPr="00AC7361">
        <w:t>// Экономика развития региона: проблемы, поиски, перспективы : ежегодник. – Волгоград, 2003. – Вып. 3. – С. 502-505.</w:t>
      </w:r>
    </w:p>
    <w:p w14:paraId="446AC78F" w14:textId="77777777" w:rsidR="00FE220D" w:rsidRPr="00AC7361" w:rsidRDefault="009731C0"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Рутина и новация</w:t>
      </w:r>
      <w:r w:rsidRPr="00AC7361">
        <w:t xml:space="preserve"> : институциональный, организационный и эволюционный аспекты взаимодействия / О. В. Иншаков, Е. А. Степочкина ; Отд-ние экономики РАН ; Юж. секция содействия развитию экон. науки ; ВолГУ. – Препринт. – Волгоград : [Изд-во ВолГУ], 2003. – 58 с</w:t>
      </w:r>
      <w:r w:rsidR="00FE220D" w:rsidRPr="00AC7361">
        <w:t>.</w:t>
      </w:r>
    </w:p>
    <w:p w14:paraId="4F76A2D3" w14:textId="79C1EE47" w:rsidR="00FE220D" w:rsidRPr="00AC7361" w:rsidRDefault="00FE220D" w:rsidP="00302239">
      <w:pPr>
        <w:numPr>
          <w:ilvl w:val="0"/>
          <w:numId w:val="1"/>
        </w:numPr>
        <w:tabs>
          <w:tab w:val="left" w:pos="637"/>
          <w:tab w:val="left" w:pos="3189"/>
          <w:tab w:val="left" w:pos="4181"/>
          <w:tab w:val="left" w:pos="6307"/>
          <w:tab w:val="left" w:pos="7301"/>
        </w:tabs>
        <w:suppressAutoHyphens/>
        <w:spacing w:line="360" w:lineRule="auto"/>
        <w:jc w:val="both"/>
      </w:pPr>
      <w:r w:rsidRPr="00AC7361">
        <w:rPr>
          <w:b/>
        </w:rPr>
        <w:t>СНГ: факторы интеграции</w:t>
      </w:r>
      <w:r w:rsidRPr="00AC7361">
        <w:t xml:space="preserve"> </w:t>
      </w:r>
      <w:r w:rsidR="00302239" w:rsidRPr="00AC7361">
        <w:t>/ Иншаков О. В., Иншакова Е. И.</w:t>
      </w:r>
      <w:r w:rsidR="002D2AEE">
        <w:t xml:space="preserve"> </w:t>
      </w:r>
      <w:r w:rsidRPr="00AC7361">
        <w:t xml:space="preserve">// Вестник Российского университета дружбы народов. Серия «Экономика». – 2003. – № 1. – С. 4-15. </w:t>
      </w:r>
    </w:p>
    <w:p w14:paraId="15514562" w14:textId="1FDF0FBB" w:rsidR="00FE220D" w:rsidRPr="00AC7361" w:rsidRDefault="00F85AA3"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Социальная ответственность как императив институционального механизма адаптации предприятия к рыночным условиям хозяйствования</w:t>
      </w:r>
      <w:r w:rsidRPr="00AC7361">
        <w:t xml:space="preserve"> / О. В. Иншаков, Н. Н. Лебедева, Г. Г. Набиев ; РАН [и др.]. – Препринт # WR/2003/25. – Волгоград : Изд-во ВолГУ, 2003. – 50, [2] с.</w:t>
      </w:r>
    </w:p>
    <w:p w14:paraId="69DF7413"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Структурное уточнение содержания экономической теории: потенциал многоуровневого мезоподхода</w:t>
      </w:r>
      <w:r w:rsidRPr="00AC7361">
        <w:t xml:space="preserve"> // Российский экономический журнал. – 2003. – № 3. – С. 84-86.</w:t>
      </w:r>
    </w:p>
    <w:p w14:paraId="3C74F4F0" w14:textId="50787999"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2D2AEE">
        <w:rPr>
          <w:b/>
          <w:bCs/>
        </w:rPr>
        <w:t>Трансформация «кристалла развития» в контексте новой теории факторов производства Россия: тенденции и перспективы развития</w:t>
      </w:r>
      <w:r w:rsidRPr="00AC7361">
        <w:t xml:space="preserve"> </w:t>
      </w:r>
      <w:r w:rsidR="002D2AEE">
        <w:t>/</w:t>
      </w:r>
      <w:r w:rsidRPr="00AC7361">
        <w:t xml:space="preserve">/ Сборник докладов Третьей международной конференции под ред. Г. Б. Клейнера, Москва, 17 декабря </w:t>
      </w:r>
      <w:smartTag w:uri="urn:schemas-microsoft-com:office:smarttags" w:element="metricconverter">
        <w:smartTagPr>
          <w:attr w:name="ProductID" w:val="2002 г"/>
        </w:smartTagPr>
        <w:r w:rsidRPr="00AC7361">
          <w:t>2002 г</w:t>
        </w:r>
      </w:smartTag>
      <w:r w:rsidRPr="00AC7361">
        <w:t>. Секция «Экономическая наука и экономическая политика в современной России». – М</w:t>
      </w:r>
      <w:r w:rsidR="002D2AEE">
        <w:t>осква</w:t>
      </w:r>
      <w:r w:rsidRPr="00AC7361">
        <w:t>, 2003. – С. 149.</w:t>
      </w:r>
    </w:p>
    <w:p w14:paraId="6DE57493" w14:textId="57FF641A"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Университет и региональная информационно-познавательная среда</w:t>
      </w:r>
      <w:r w:rsidRPr="00AC7361">
        <w:t xml:space="preserve"> </w:t>
      </w:r>
      <w:r w:rsidR="004F60B3">
        <w:t xml:space="preserve">/ О. В. Иншаков, А. А. Воронин </w:t>
      </w:r>
      <w:r w:rsidRPr="00AC7361">
        <w:t xml:space="preserve">// </w:t>
      </w:r>
      <w:r w:rsidR="002D2AEE" w:rsidRPr="002D2AEE">
        <w:t xml:space="preserve">Университеты и общество. Сотрудничество университетов в XXI веке : сб. тез. 2 междунар. конф. ун-тов (МГУ им. М. В. Ломоносова, 27- 28 ноября 2003 г.). </w:t>
      </w:r>
      <w:r w:rsidR="002D2AEE">
        <w:t>–</w:t>
      </w:r>
      <w:r w:rsidR="002D2AEE" w:rsidRPr="002D2AEE">
        <w:t xml:space="preserve"> М</w:t>
      </w:r>
      <w:r w:rsidR="002D2AEE">
        <w:t>осква</w:t>
      </w:r>
      <w:r w:rsidR="002D2AEE" w:rsidRPr="002D2AEE">
        <w:t xml:space="preserve">, 2003. </w:t>
      </w:r>
      <w:r w:rsidRPr="00AC7361">
        <w:t>– С. 49-50.</w:t>
      </w:r>
    </w:p>
    <w:p w14:paraId="16B61FFE" w14:textId="77777777" w:rsidR="0083030F" w:rsidRPr="00AC7361" w:rsidRDefault="0083030F" w:rsidP="0083030F">
      <w:pPr>
        <w:numPr>
          <w:ilvl w:val="0"/>
          <w:numId w:val="1"/>
        </w:numPr>
        <w:tabs>
          <w:tab w:val="left" w:pos="637"/>
          <w:tab w:val="left" w:pos="3189"/>
          <w:tab w:val="left" w:pos="4181"/>
          <w:tab w:val="left" w:pos="6307"/>
          <w:tab w:val="left" w:pos="7301"/>
        </w:tabs>
        <w:suppressAutoHyphens/>
        <w:spacing w:line="360" w:lineRule="auto"/>
        <w:jc w:val="both"/>
      </w:pPr>
      <w:r w:rsidRPr="00AC7361">
        <w:rPr>
          <w:b/>
        </w:rPr>
        <w:t>Факторы стратегического развития предприятия</w:t>
      </w:r>
      <w:r w:rsidRPr="00AC7361">
        <w:t xml:space="preserve"> // Стратегическое планирование и развитие предприятий : Четвертый Всерос. симпозиум, Москва, 15-17 апр. 2003 г. : пленарные доклады. – Москва, 2003. – С. 58-64.</w:t>
      </w:r>
    </w:p>
    <w:p w14:paraId="63F61F06" w14:textId="77777777" w:rsidR="000B7A97" w:rsidRPr="00AC7361" w:rsidRDefault="000B7A97" w:rsidP="000B7A97">
      <w:pPr>
        <w:numPr>
          <w:ilvl w:val="0"/>
          <w:numId w:val="1"/>
        </w:numPr>
        <w:tabs>
          <w:tab w:val="left" w:pos="637"/>
          <w:tab w:val="left" w:pos="3189"/>
          <w:tab w:val="left" w:pos="4181"/>
          <w:tab w:val="left" w:pos="6307"/>
          <w:tab w:val="left" w:pos="7301"/>
        </w:tabs>
        <w:suppressAutoHyphens/>
        <w:spacing w:line="360" w:lineRule="auto"/>
        <w:jc w:val="both"/>
      </w:pPr>
      <w:r w:rsidRPr="00AC7361">
        <w:rPr>
          <w:b/>
        </w:rPr>
        <w:t>Фармакоэкономический анализ в региональном механизме управления затратами, эффективностью и риском</w:t>
      </w:r>
      <w:r w:rsidRPr="00AC7361">
        <w:t xml:space="preserve"> / О. В. Иншаков, А. А. Аникеева // Экономика развития региона: проблемы, поиски, перспективы : ежегодник. – Волгоград, 2003. – Вып. 4. – С. 261-277.</w:t>
      </w:r>
    </w:p>
    <w:p w14:paraId="74111B84"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Хозяйственная деятельность государственного вуза в современном экономико-правовом пространстве России</w:t>
      </w:r>
      <w:r w:rsidRPr="00AC7361">
        <w:t xml:space="preserve"> </w:t>
      </w:r>
      <w:r w:rsidR="002E36C0" w:rsidRPr="00AC7361">
        <w:t xml:space="preserve">/ О. В. Иншаков, В. В. Тараканов </w:t>
      </w:r>
      <w:r w:rsidRPr="00AC7361">
        <w:t>// Экономическая наука современной России. – 2003. – № 3. – С. 119-</w:t>
      </w:r>
      <w:r w:rsidR="002E36C0" w:rsidRPr="00AC7361">
        <w:t>132; № 4. – С. 81-89.</w:t>
      </w:r>
    </w:p>
    <w:p w14:paraId="4F599E33"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Экономические институты и институции: к вопросу о типологии и классификации</w:t>
      </w:r>
      <w:r w:rsidRPr="00AC7361">
        <w:t xml:space="preserve"> // Социологические исследования. – 2003. – № 9. – С. 42-51.</w:t>
      </w:r>
    </w:p>
    <w:p w14:paraId="3C16DF1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«Ядро развития» в контексте новой теории факторов производства</w:t>
      </w:r>
      <w:r w:rsidRPr="00AC7361">
        <w:t xml:space="preserve"> // Экономическая наука современной России. – 2003. – № 1. – С. 11-25.</w:t>
      </w:r>
    </w:p>
    <w:p w14:paraId="547A84D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«Ядро» стратегического развития оптового продовольственного рынка</w:t>
      </w:r>
      <w:r w:rsidRPr="00AC7361">
        <w:t xml:space="preserve"> // Оптовые продовольственные рынки: пути и перспективы развития : [материалы конференции]. – Волгоград, 2003. – С. 30-39.</w:t>
      </w:r>
    </w:p>
    <w:p w14:paraId="7B484C54"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lang w:val="en-US"/>
        </w:rPr>
        <w:t>Gru</w:t>
      </w:r>
      <w:r w:rsidRPr="004F60B3">
        <w:rPr>
          <w:b/>
        </w:rPr>
        <w:t>ß</w:t>
      </w:r>
      <w:r w:rsidRPr="004F60B3">
        <w:rPr>
          <w:b/>
          <w:lang w:val="en-US"/>
        </w:rPr>
        <w:t>wort</w:t>
      </w:r>
      <w:r w:rsidRPr="004F60B3">
        <w:rPr>
          <w:b/>
        </w:rPr>
        <w:t xml:space="preserve"> /</w:t>
      </w:r>
      <w:r w:rsidRPr="00AC7361">
        <w:t xml:space="preserve">/ </w:t>
      </w:r>
      <w:r w:rsidRPr="00AC7361">
        <w:rPr>
          <w:lang w:val="en-US"/>
        </w:rPr>
        <w:t>Festschrift</w:t>
      </w:r>
      <w:r w:rsidRPr="00AC7361">
        <w:t xml:space="preserve"> – 10 </w:t>
      </w:r>
      <w:r w:rsidRPr="00AC7361">
        <w:rPr>
          <w:lang w:val="en-US"/>
        </w:rPr>
        <w:t>Jahre</w:t>
      </w:r>
      <w:r w:rsidRPr="00AC7361">
        <w:t xml:space="preserve"> </w:t>
      </w:r>
      <w:r w:rsidRPr="00AC7361">
        <w:rPr>
          <w:lang w:val="en-US"/>
        </w:rPr>
        <w:t>wissenschaftliche</w:t>
      </w:r>
      <w:r w:rsidRPr="00AC7361">
        <w:t xml:space="preserve"> </w:t>
      </w:r>
      <w:r w:rsidRPr="00AC7361">
        <w:rPr>
          <w:lang w:val="en-US"/>
        </w:rPr>
        <w:t>Zusammenarbeit</w:t>
      </w:r>
      <w:r w:rsidRPr="00AC7361">
        <w:t xml:space="preserve"> </w:t>
      </w:r>
      <w:r w:rsidRPr="00AC7361">
        <w:rPr>
          <w:lang w:val="en-US"/>
        </w:rPr>
        <w:t>der</w:t>
      </w:r>
      <w:r w:rsidRPr="00AC7361">
        <w:t xml:space="preserve"> </w:t>
      </w:r>
      <w:r w:rsidRPr="00AC7361">
        <w:rPr>
          <w:lang w:val="en-US"/>
        </w:rPr>
        <w:t>Universitaten</w:t>
      </w:r>
      <w:r w:rsidRPr="00AC7361">
        <w:t xml:space="preserve"> </w:t>
      </w:r>
      <w:r w:rsidRPr="00AC7361">
        <w:rPr>
          <w:lang w:val="en-US"/>
        </w:rPr>
        <w:t>Koln</w:t>
      </w:r>
      <w:r w:rsidRPr="00AC7361">
        <w:t xml:space="preserve"> </w:t>
      </w:r>
      <w:r w:rsidRPr="00AC7361">
        <w:rPr>
          <w:lang w:val="en-US"/>
        </w:rPr>
        <w:t>und</w:t>
      </w:r>
      <w:r w:rsidRPr="00AC7361">
        <w:t xml:space="preserve"> </w:t>
      </w:r>
      <w:r w:rsidRPr="00AC7361">
        <w:rPr>
          <w:lang w:val="en-US"/>
        </w:rPr>
        <w:t>Wolgograd</w:t>
      </w:r>
      <w:r w:rsidRPr="00AC7361">
        <w:t xml:space="preserve">, 1993-2003 = Юбилейный сборник – 10 лет научного сотрудничества между кельнским и волгоградским университетами. – Волгоград, [2003?]. – С. </w:t>
      </w:r>
      <w:r w:rsidRPr="00AC7361">
        <w:rPr>
          <w:lang w:val="en-US"/>
        </w:rPr>
        <w:t>XX</w:t>
      </w:r>
      <w:r w:rsidRPr="00AC7361">
        <w:t>-</w:t>
      </w:r>
      <w:r w:rsidRPr="00AC7361">
        <w:rPr>
          <w:lang w:val="en-US"/>
        </w:rPr>
        <w:t>XXI</w:t>
      </w:r>
      <w:r w:rsidRPr="00AC7361">
        <w:t>.</w:t>
      </w:r>
    </w:p>
    <w:p w14:paraId="1FA5333F"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2004</w:t>
      </w:r>
    </w:p>
    <w:p w14:paraId="1835DC52" w14:textId="658668FF"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Высшее образование в Южном федеральном округе: проблемы и перспективы</w:t>
      </w:r>
      <w:r w:rsidRPr="00AC7361">
        <w:t xml:space="preserve"> // Федеральный справочник «Образование в России». – М</w:t>
      </w:r>
      <w:r w:rsidR="004F60B3">
        <w:t>осква</w:t>
      </w:r>
      <w:r w:rsidRPr="00AC7361">
        <w:t>, 2004. – С. 257-268.</w:t>
      </w:r>
    </w:p>
    <w:p w14:paraId="6551FE65"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Журнал «Проблемы новой политической экономики»: пять лет в пути</w:t>
      </w:r>
      <w:r w:rsidRPr="00AC7361">
        <w:t xml:space="preserve"> // Экономическая наука современной России. – 2004. – № 3. – С. 147-152.</w:t>
      </w:r>
    </w:p>
    <w:p w14:paraId="159942E8" w14:textId="77777777" w:rsidR="00FE220D" w:rsidRPr="00AC7361" w:rsidRDefault="00AF1489"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Инвестиционный климат Южного макрорегиона России</w:t>
      </w:r>
      <w:r w:rsidRPr="00AC7361">
        <w:t xml:space="preserve"> : доклад на Междунар. науч.-практ. конф. «Вековой поиск модели хозяйственного развития России». VII годичное заседание «Региональное экономическое пространство: интеграционные процессы». Волжский, 23-25 сентября 2004 г. / О. В. Иншаков, А. А. Аникеева. – Волгоград : Изд-во ВолГУ, 2004. – 40 с.</w:t>
      </w:r>
    </w:p>
    <w:p w14:paraId="33A88C6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Институционализм и постмодернизм в экономической науке современной России</w:t>
      </w:r>
      <w:r w:rsidRPr="00AC7361">
        <w:t xml:space="preserve"> </w:t>
      </w:r>
      <w:r w:rsidR="00A621D7" w:rsidRPr="00AC7361">
        <w:t xml:space="preserve">/ О. В. Иншаков, Д. П. Фролов </w:t>
      </w:r>
      <w:r w:rsidRPr="00AC7361">
        <w:t xml:space="preserve">// </w:t>
      </w:r>
      <w:r w:rsidR="00A621D7" w:rsidRPr="00AC7361">
        <w:t>Постмодерновый мир и Россия</w:t>
      </w:r>
      <w:r w:rsidR="00A621D7" w:rsidRPr="00AC7361">
        <w:rPr>
          <w:b/>
        </w:rPr>
        <w:t xml:space="preserve"> / </w:t>
      </w:r>
      <w:r w:rsidR="00A621D7" w:rsidRPr="00AC7361">
        <w:t xml:space="preserve">под ред. Ю. М. Осипова, О. В. Иншакова [и др.]. – Москва ; Волгоград, 2004. – С. 361-367; То же// </w:t>
      </w:r>
      <w:r w:rsidRPr="00AC7361">
        <w:t>Вестник университета «Туран». – 2004. – № 3/4. – С. 18-22.</w:t>
      </w:r>
    </w:p>
    <w:p w14:paraId="6420431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Институциональный механизм развития ЮФО</w:t>
      </w:r>
      <w:r w:rsidRPr="00AC7361">
        <w:t xml:space="preserve"> </w:t>
      </w:r>
      <w:r w:rsidR="00302239" w:rsidRPr="00AC7361">
        <w:t xml:space="preserve">/ О. В. Иншаков, Н. Н. Лебедева </w:t>
      </w:r>
      <w:r w:rsidRPr="00AC7361">
        <w:t>// Экономика развития региона: проблемы, поиски, перспективы : ежегодник. – Волгоград, 2004. – Вып. 4. – С. 114-119.</w:t>
      </w:r>
    </w:p>
    <w:p w14:paraId="44BB5945" w14:textId="77777777" w:rsidR="0082263B" w:rsidRPr="00AC7361" w:rsidRDefault="0082263B"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Исследование закономерностей и механизмов социально-экономической трансформации российского общества (2000-2004 гг.)</w:t>
      </w:r>
      <w:r w:rsidRPr="00AC7361">
        <w:t xml:space="preserve"> : отчет о НИР / рук. О. И. Сгибнева ; исполн.: О. В. Иншаков [и др.] ; ВолГУ. – Волгоград, 2004. – 28 л. – №ГР 1.2.00.  </w:t>
      </w:r>
    </w:p>
    <w:p w14:paraId="1389BB72" w14:textId="77777777" w:rsidR="002E36C0" w:rsidRPr="00AC7361" w:rsidRDefault="002E36C0" w:rsidP="002E36C0">
      <w:pPr>
        <w:numPr>
          <w:ilvl w:val="0"/>
          <w:numId w:val="1"/>
        </w:numPr>
        <w:tabs>
          <w:tab w:val="left" w:pos="637"/>
          <w:tab w:val="left" w:pos="3189"/>
          <w:tab w:val="left" w:pos="4181"/>
          <w:tab w:val="left" w:pos="6307"/>
          <w:tab w:val="left" w:pos="7301"/>
        </w:tabs>
        <w:suppressAutoHyphens/>
        <w:spacing w:line="360" w:lineRule="auto"/>
        <w:jc w:val="both"/>
      </w:pPr>
      <w:r w:rsidRPr="00AC7361">
        <w:rPr>
          <w:b/>
        </w:rPr>
        <w:t>К Учителю</w:t>
      </w:r>
      <w:r w:rsidRPr="00AC7361">
        <w:t xml:space="preserve"> / О. В. Иншаков // Вестник Волгоградского государственного университета. Сер. 6, Университетское образование. – 2004. – Вып. 7. – С. 146.</w:t>
      </w:r>
    </w:p>
    <w:p w14:paraId="6E58FB2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Количественный анализ спроса на электроэнергию, поставляемую «Волгоградэнерго», со стороны крупных промышленных потребителей</w:t>
      </w:r>
      <w:r w:rsidRPr="00AC7361">
        <w:t xml:space="preserve"> </w:t>
      </w:r>
      <w:r w:rsidR="000B7A97" w:rsidRPr="00AC7361">
        <w:t xml:space="preserve">/ О. В. Иншаков, М. Н. Кузнецов, М. О. Налбандян [и др.] </w:t>
      </w:r>
      <w:r w:rsidRPr="00AC7361">
        <w:t xml:space="preserve">// Вестник Волгоградского государственного университета. Серия 3, Экономика. Экология. – 2004. – Вып. 8. – С. 87-96. </w:t>
      </w:r>
    </w:p>
    <w:p w14:paraId="66A8D8F1" w14:textId="77777777" w:rsidR="00FE220D" w:rsidRPr="00AC7361" w:rsidRDefault="00AF1489"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модернизации Федеральной целевой программы "Юг России"</w:t>
      </w:r>
      <w:r w:rsidRPr="00AC7361">
        <w:t xml:space="preserve"> : доклад на Междунар. науч.-практ. конф. «Вековой поиск модели хозяйственного развития России". VII годичное заседание "Региональное экономическое пространство: интеграционные процессы». Волжский, 23-25 сентября 2004 г. – Волгоград : Изд-во ВолГУ, 2004. – 52 с</w:t>
      </w:r>
      <w:r w:rsidR="00FE220D" w:rsidRPr="00AC7361">
        <w:t>.</w:t>
      </w:r>
    </w:p>
    <w:p w14:paraId="76978F75"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направлениях модернизации Федеральной целевой программы «Юг России»</w:t>
      </w:r>
      <w:r w:rsidRPr="00AC7361">
        <w:t xml:space="preserve"> // Философия хозяйства : альманах Центра общественных наук и экономического факультета МГУ им. М. В. Ломоносова. – 2004. – № 6. – С. 11-19.</w:t>
      </w:r>
    </w:p>
    <w:p w14:paraId="2F6769A6" w14:textId="1D976CC0"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необходимости развития эволюционного подхода в экономической науке современной России</w:t>
      </w:r>
      <w:r w:rsidRPr="00AC7361">
        <w:t xml:space="preserve"> // Экономическая история России: проблемы, поиски, перспективы : ежегодни</w:t>
      </w:r>
      <w:r w:rsidR="00302239" w:rsidRPr="00AC7361">
        <w:t>к. – 2004. – Вып. 6. – С. 22-32; То же // Вестник Южного научного центра. –</w:t>
      </w:r>
      <w:r w:rsidR="004F60B3">
        <w:t xml:space="preserve"> </w:t>
      </w:r>
      <w:r w:rsidR="00302239" w:rsidRPr="00AC7361">
        <w:t>2004. – С. 81-87. – Пилотный выпуск.</w:t>
      </w:r>
    </w:p>
    <w:p w14:paraId="2D4CDFB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О необходимости и резервах модернизации Федеральной целевой программы «Юг России»</w:t>
      </w:r>
      <w:r w:rsidRPr="00AC7361">
        <w:t xml:space="preserve"> // </w:t>
      </w:r>
      <w:r w:rsidR="00731798" w:rsidRPr="00AC7361">
        <w:rPr>
          <w:bCs/>
        </w:rPr>
        <w:t>Юг России в перекрестье напряжений – 2. Южнороссийский регион: потенциал и перспективы</w:t>
      </w:r>
      <w:r w:rsidR="00731798" w:rsidRPr="00AC7361">
        <w:t xml:space="preserve"> : коллективная монография : [материалы Всерос. науч. конф., Туапсе, 3-7 сент. 2004 г. : в 2 ч.]. Ч. 1 / под ред.: Ю. М. Осипова [и др.]. – Краснодар, 2004</w:t>
      </w:r>
      <w:r w:rsidRPr="00AC7361">
        <w:t>. – Ч. 1. – С. 6-24.</w:t>
      </w:r>
    </w:p>
    <w:p w14:paraId="79305F13"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новых методологических подходах в стратегическом планировании развития макрорегионов России</w:t>
      </w:r>
      <w:r w:rsidRPr="00AC7361">
        <w:t xml:space="preserve"> // Экономика развития региона: проблемы, поиски, перспективы : ежегодник. – Волгоград, 2004. – Вып. 4. – С. 13-26.</w:t>
      </w:r>
    </w:p>
    <w:p w14:paraId="4FBC610D" w14:textId="77777777" w:rsidR="00FE220D" w:rsidRPr="00AC7361" w:rsidRDefault="00FE220D" w:rsidP="00302239">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стратегии развития Южного федерального округа</w:t>
      </w:r>
      <w:r w:rsidRPr="00AC7361">
        <w:t xml:space="preserve"> </w:t>
      </w:r>
      <w:r w:rsidR="00302239" w:rsidRPr="00AC7361">
        <w:t xml:space="preserve">/ Иншаков О. В., Олейник О. С., Слепцов Н. С. </w:t>
      </w:r>
      <w:r w:rsidRPr="00AC7361">
        <w:t>// Стратегия макрорегионов России: методологические подходы, приоритеты и пути реализации / под ред. А. Г. Гранберга. – М</w:t>
      </w:r>
      <w:r w:rsidR="00302239" w:rsidRPr="00AC7361">
        <w:t>осква</w:t>
      </w:r>
      <w:r w:rsidRPr="00AC7361">
        <w:t>, 2004. – С. 185-305.</w:t>
      </w:r>
    </w:p>
    <w:p w14:paraId="08E40106" w14:textId="09ECA515"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Постмодернизм в экономической науке современной России</w:t>
      </w:r>
      <w:r w:rsidRPr="00AC7361">
        <w:t xml:space="preserve"> // Экономическая теория в ХХ</w:t>
      </w:r>
      <w:r w:rsidRPr="00AC7361">
        <w:rPr>
          <w:lang w:val="en-US"/>
        </w:rPr>
        <w:t>I</w:t>
      </w:r>
      <w:r w:rsidRPr="00AC7361">
        <w:t xml:space="preserve"> веке. – М</w:t>
      </w:r>
      <w:r w:rsidR="004F60B3">
        <w:t>осква</w:t>
      </w:r>
      <w:r w:rsidRPr="00AC7361">
        <w:t>, 2004. – Кн. 1(8) : Экономика Постмодерна. – С. 325-333.</w:t>
      </w:r>
    </w:p>
    <w:p w14:paraId="2E07F9B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Потенциал эволюционного подхода в экономической науке современной России</w:t>
      </w:r>
      <w:r w:rsidRPr="00AC7361">
        <w:t xml:space="preserve"> // Экономическая наука современной России. – 2004. – № 4. – С. 42-52.</w:t>
      </w:r>
    </w:p>
    <w:p w14:paraId="03043768"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Результаты работы Южной секции содействия развитию экономической науки Отделения общественных наук РАН в 2003-2004 гг.</w:t>
      </w:r>
      <w:r w:rsidRPr="00AC7361">
        <w:t xml:space="preserve"> // Экономическая история России: проблемы, поиски, решения : ежегодник. – Волгоград, 2004. – Вып. 6. – С. 385-386.</w:t>
      </w:r>
    </w:p>
    <w:p w14:paraId="53CE344C" w14:textId="77777777" w:rsidR="002E36C0" w:rsidRPr="00AC7361" w:rsidRDefault="002E36C0"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Ректорская игра в афоризмы</w:t>
      </w:r>
      <w:r w:rsidRPr="00AC7361">
        <w:t xml:space="preserve"> / М. М. Загорулько, О. В. Иншаков // Вестник Волгоградского государственного университета. Сер. 6, Университетское образование. – 2004. – Вып. 7. – С. 149. </w:t>
      </w:r>
    </w:p>
    <w:p w14:paraId="28B92533" w14:textId="56CC01C4"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Ресурсная и факторная наделенность совокупного хозяйственного потенциала региона: методология определения и измерения</w:t>
      </w:r>
      <w:r w:rsidRPr="00AC7361">
        <w:t xml:space="preserve"> </w:t>
      </w:r>
      <w:r w:rsidR="004F60B3">
        <w:t xml:space="preserve">/ О. В. Иншаков, О. А. Ломовцева </w:t>
      </w:r>
      <w:r w:rsidRPr="00AC7361">
        <w:t>// Трансформация хозяйственного механизма в условиях социально-экономических реформ: региональный аспект : [материалы конференции] : в 2 ч. – Волгоград, 2004. – Ч. 1. – С. 3-21.</w:t>
      </w:r>
    </w:p>
    <w:p w14:paraId="61D4DAFC" w14:textId="5265135B"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Структуризация и концептуальная модель рабочего места</w:t>
      </w:r>
      <w:r w:rsidRPr="00AC7361">
        <w:t xml:space="preserve"> </w:t>
      </w:r>
      <w:r w:rsidR="004F60B3">
        <w:t xml:space="preserve">/ О. В. Иншаков, А. Э. Калинина </w:t>
      </w:r>
      <w:r w:rsidRPr="00AC7361">
        <w:t>// Экономика развития региона: проблемы, поиски, перспективы : ежегодник. – Волгоград, 2004. – Вып. 5. – С. 42-52.</w:t>
      </w:r>
    </w:p>
    <w:p w14:paraId="3DE1DDF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Уровневый анализ объекта, предмета и метода экономической теории</w:t>
      </w:r>
      <w:r w:rsidRPr="00AC7361">
        <w:t xml:space="preserve"> // Известия Санкт-Петербургского университета экономики и финансов. – 2004. – № 4. – С. 5-18.</w:t>
      </w:r>
    </w:p>
    <w:p w14:paraId="1D0E616C" w14:textId="0AA464CD"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Хозяйственная деятельность государственного вуза в современном экономико-правовом пространстве России</w:t>
      </w:r>
      <w:r w:rsidRPr="00AC7361">
        <w:t xml:space="preserve"> </w:t>
      </w:r>
      <w:r w:rsidR="00A621D7" w:rsidRPr="00AC7361">
        <w:t xml:space="preserve">/ О. В. Иншаков, В. В. Тараканов </w:t>
      </w:r>
      <w:r w:rsidRPr="00AC7361">
        <w:t xml:space="preserve">// Экономика образования. – 2004. – № 1. – С. 48-57; № 2. – С. 89-95. </w:t>
      </w:r>
    </w:p>
    <w:p w14:paraId="4BBC2149" w14:textId="77777777" w:rsidR="00A621D7" w:rsidRPr="00AC7361" w:rsidRDefault="00A621D7" w:rsidP="00A621D7">
      <w:pPr>
        <w:numPr>
          <w:ilvl w:val="0"/>
          <w:numId w:val="1"/>
        </w:numPr>
        <w:tabs>
          <w:tab w:val="left" w:pos="637"/>
          <w:tab w:val="left" w:pos="3189"/>
          <w:tab w:val="left" w:pos="4181"/>
          <w:tab w:val="left" w:pos="6307"/>
          <w:tab w:val="left" w:pos="7301"/>
        </w:tabs>
        <w:suppressAutoHyphens/>
        <w:spacing w:line="360" w:lineRule="auto"/>
        <w:jc w:val="both"/>
      </w:pPr>
      <w:r w:rsidRPr="00AC7361">
        <w:rPr>
          <w:b/>
        </w:rPr>
        <w:t>Хозяйственная деятельность российских вузов</w:t>
      </w:r>
      <w:r w:rsidRPr="00AC7361">
        <w:t xml:space="preserve"> / О. В. Иншаков, В. В. Тараканов // Университеты в трансформирующемся обществе / И. Г. Асадулина, Р. С. Асейнов, Г. В. Астратова [и др.] ; под общей редакцией профессора В. В. Чекмарева. – Кострома, 2004. – § 2.4. – С. 262-292.</w:t>
      </w:r>
    </w:p>
    <w:p w14:paraId="0B55B814" w14:textId="77777777" w:rsidR="00FE220D" w:rsidRPr="00AC7361" w:rsidRDefault="005F6AF6"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Человек институциональный – проблема свободы выбора</w:t>
      </w:r>
      <w:r w:rsidRPr="00AC7361">
        <w:br/>
        <w:t xml:space="preserve">// </w:t>
      </w:r>
      <w:r w:rsidRPr="00AC7361">
        <w:rPr>
          <w:bCs/>
        </w:rPr>
        <w:t>Человек в современных философских концепциях</w:t>
      </w:r>
      <w:r w:rsidRPr="00AC7361">
        <w:t xml:space="preserve"> : материалы Третьей Междунар. науч. конф. (Волгоград, 14-17 сент. 2004 года) : в 2 т. Т. 1 / [отв. ред. Н. В. Омельченко] ; ВолГУ ; Ин-т человека РАН ; РФО. </w:t>
      </w:r>
      <w:r w:rsidR="00302239" w:rsidRPr="00AC7361">
        <w:t>–</w:t>
      </w:r>
      <w:r w:rsidRPr="00AC7361">
        <w:t xml:space="preserve"> Волгоград, 2004. – С. 39-44</w:t>
      </w:r>
      <w:r w:rsidR="00FE220D" w:rsidRPr="00AC7361">
        <w:t>.</w:t>
      </w:r>
    </w:p>
    <w:p w14:paraId="72838079"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t>Э</w:t>
      </w:r>
      <w:r w:rsidRPr="00AC7361">
        <w:rPr>
          <w:b/>
        </w:rPr>
        <w:t>волюционный подход в экономической науке современной России</w:t>
      </w:r>
      <w:r w:rsidRPr="00AC7361">
        <w:t xml:space="preserve"> // Философия хозяйства : альманах Центра общественных наук и экономического факультета МГУ им. М. В. Ломоносова. – 2004. – № 4. – С. 233-242.</w:t>
      </w:r>
    </w:p>
    <w:p w14:paraId="39E49E6A" w14:textId="408EC126"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Эволюционный подход в экономической науке современной России</w:t>
      </w:r>
      <w:r w:rsidRPr="00AC7361">
        <w:t xml:space="preserve"> // Экономическая теория в </w:t>
      </w:r>
      <w:r w:rsidRPr="00AC7361">
        <w:rPr>
          <w:lang w:val="en-US"/>
        </w:rPr>
        <w:t>XXI</w:t>
      </w:r>
      <w:r w:rsidRPr="00AC7361">
        <w:t xml:space="preserve"> веке : в 2 т. – М</w:t>
      </w:r>
      <w:r w:rsidR="0082263B" w:rsidRPr="00AC7361">
        <w:t>осква</w:t>
      </w:r>
      <w:r w:rsidRPr="00AC7361">
        <w:t>, 2004. – Кн. 2 (9) : Глобальное и национальное в экономике</w:t>
      </w:r>
      <w:r w:rsidR="004F60B3">
        <w:t>.</w:t>
      </w:r>
      <w:r w:rsidRPr="00AC7361">
        <w:t xml:space="preserve"> Т 1. – С. 31-38.</w:t>
      </w:r>
    </w:p>
    <w:p w14:paraId="129E171C"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 xml:space="preserve">Эволюционный подход к стратегии развития южного макрорегиона </w:t>
      </w:r>
      <w:r w:rsidRPr="004F60B3">
        <w:t>// Юг России в перекрестье напряжений</w:t>
      </w:r>
      <w:r w:rsidRPr="00AC7361">
        <w:t xml:space="preserve"> : [материалы конференции] : в 2 ч. – Волгоград, 2004. – Ч. 1. – С. 16-30.</w:t>
      </w:r>
    </w:p>
    <w:p w14:paraId="55E95567"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Экономическая культура: новые ориентиры познания</w:t>
      </w:r>
      <w:r w:rsidRPr="00AC7361">
        <w:t xml:space="preserve"> // Наука, искусство, образование в </w:t>
      </w:r>
      <w:r w:rsidRPr="00AC7361">
        <w:rPr>
          <w:lang w:val="en-US"/>
        </w:rPr>
        <w:t>III</w:t>
      </w:r>
      <w:r w:rsidRPr="00AC7361">
        <w:t xml:space="preserve"> тысячелетии : [материалы научного конгресса] : в 2 т. – Волгоград, 2004. – Т. 1. – С. 16-23.</w:t>
      </w:r>
    </w:p>
    <w:p w14:paraId="737E2E27" w14:textId="77777777" w:rsidR="00FE220D" w:rsidRPr="00AC7361" w:rsidRDefault="00F609C5" w:rsidP="00F609C5">
      <w:pPr>
        <w:numPr>
          <w:ilvl w:val="0"/>
          <w:numId w:val="1"/>
        </w:numPr>
        <w:tabs>
          <w:tab w:val="left" w:pos="637"/>
          <w:tab w:val="left" w:pos="3189"/>
          <w:tab w:val="left" w:pos="4181"/>
          <w:tab w:val="left" w:pos="6307"/>
          <w:tab w:val="left" w:pos="7301"/>
        </w:tabs>
        <w:suppressAutoHyphens/>
        <w:spacing w:line="360" w:lineRule="auto"/>
        <w:jc w:val="both"/>
      </w:pPr>
      <w:r w:rsidRPr="00AC7361">
        <w:rPr>
          <w:b/>
        </w:rPr>
        <w:t>Эффективное использование инноваций на промышленном предприятии</w:t>
      </w:r>
      <w:r w:rsidRPr="00AC7361">
        <w:t xml:space="preserve"> / О. В. Иншаков, П. В. Поляков, С. А. Коробов ; Отд. обществ. наук РАН. – Препринт # WR/2004/26. – Волгоград : [Изд-во ВолГУ], 2004. – 40 с.</w:t>
      </w:r>
    </w:p>
    <w:p w14:paraId="4ABD70EC" w14:textId="77777777" w:rsidR="00FE220D" w:rsidRPr="00AC7361" w:rsidRDefault="00FE220D" w:rsidP="00FE220D">
      <w:pPr>
        <w:tabs>
          <w:tab w:val="left" w:pos="637"/>
          <w:tab w:val="left" w:pos="3189"/>
          <w:tab w:val="left" w:pos="4181"/>
          <w:tab w:val="left" w:pos="6284"/>
          <w:tab w:val="left" w:pos="7301"/>
        </w:tabs>
        <w:suppressAutoHyphens/>
        <w:spacing w:line="360" w:lineRule="auto"/>
        <w:jc w:val="center"/>
        <w:rPr>
          <w:b/>
        </w:rPr>
      </w:pPr>
      <w:r w:rsidRPr="00AC7361">
        <w:rPr>
          <w:b/>
        </w:rPr>
        <w:t>2005</w:t>
      </w:r>
    </w:p>
    <w:p w14:paraId="60A1F728"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Актуальные проблемы совершенствования теории стратегического развития предприятий в России</w:t>
      </w:r>
      <w:r w:rsidRPr="00AC7361">
        <w:t xml:space="preserve"> // Стратегия развития университетского образования в регионе : [материалы конференции] – Волгоград, 2005. – С. 7-17.</w:t>
      </w:r>
    </w:p>
    <w:p w14:paraId="4093A92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 xml:space="preserve">Введение </w:t>
      </w:r>
      <w:r w:rsidRPr="00AC7361">
        <w:t xml:space="preserve">// </w:t>
      </w:r>
      <w:r w:rsidRPr="00AC7361">
        <w:rPr>
          <w:lang w:val="en-US"/>
        </w:rPr>
        <w:t>Homo</w:t>
      </w:r>
      <w:r w:rsidRPr="00AC7361">
        <w:t xml:space="preserve"> </w:t>
      </w:r>
      <w:r w:rsidRPr="00AC7361">
        <w:rPr>
          <w:lang w:val="en-US"/>
        </w:rPr>
        <w:t>institutius</w:t>
      </w:r>
      <w:r w:rsidRPr="00AC7361">
        <w:t xml:space="preserve"> = Человек институциональный : [монография] / под ред. О. В. Иншакова. – Волгоград, 2005. – С. 9-22.</w:t>
      </w:r>
    </w:p>
    <w:p w14:paraId="7BCDEF8C" w14:textId="3360AA62"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F60B3">
        <w:rPr>
          <w:b/>
          <w:bCs/>
        </w:rPr>
        <w:t>Введение</w:t>
      </w:r>
      <w:r w:rsidRPr="00AC7361">
        <w:t xml:space="preserve"> </w:t>
      </w:r>
      <w:r w:rsidR="004F60B3">
        <w:t xml:space="preserve">/ О. В. Иншаков, М. М. Гузев </w:t>
      </w:r>
      <w:r w:rsidRPr="00AC7361">
        <w:t xml:space="preserve">// Стратегия развития университетского образования в регионе : [материалы конференции] – Волгоград, 2005. – С. 3-6. </w:t>
      </w:r>
    </w:p>
    <w:p w14:paraId="0F3D7F77" w14:textId="69244022" w:rsidR="00FE220D" w:rsidRPr="00AC7361" w:rsidRDefault="00FD4C6E"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bCs/>
        </w:rPr>
        <w:t>Динамика уровней энерготарифов и социально-экономическое развитие региона (экономико-статистический анализ взаимосвязи на примере Волгоградской области)</w:t>
      </w:r>
      <w:r w:rsidRPr="00AC7361">
        <w:t xml:space="preserve"> / О. В. Иншаков, М. Н. Кузнецов, М. О. Налбандян [и др.] ; Секция экономики Отд-ния общ. наук РАН ; Юж. секция содействия развитию экон. науки. – Препринт #WR/2005/28. – Волгоград : Изд-во ВолГУ, 2005. – 72 с</w:t>
      </w:r>
      <w:r w:rsidR="00FE220D" w:rsidRPr="00AC7361">
        <w:t>.</w:t>
      </w:r>
    </w:p>
    <w:p w14:paraId="454FA8A2"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ЖКХ: вектор экономической модернизации</w:t>
      </w:r>
      <w:r w:rsidR="00C512E6" w:rsidRPr="00AC7361">
        <w:t xml:space="preserve"> / Р. Т. Акчурин, О. В. Иншаков, С. Н. Клевцов</w:t>
      </w:r>
      <w:r w:rsidRPr="00AC7361">
        <w:t xml:space="preserve">. – Волгоград : Волгогр. науч. изд-во, 2005. – 202, [2] с. </w:t>
      </w:r>
    </w:p>
    <w:p w14:paraId="1C0535B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Журнал «Проблемы новой политической экономии»: пять лет в пути</w:t>
      </w:r>
      <w:r w:rsidRPr="00AC7361">
        <w:t xml:space="preserve"> // Вестник Костромского государственного университета им. Н. А. Некрасова. Серия «Экономические науки. Проблемы новой политической экономии». – 2005. – № 1. – С. 4-8.</w:t>
      </w:r>
    </w:p>
    <w:p w14:paraId="0EEB0979"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Имена существительные русского языка в аспекте институциональной экономики</w:t>
      </w:r>
      <w:r w:rsidRPr="00AC7361">
        <w:t xml:space="preserve"> // </w:t>
      </w:r>
      <w:r w:rsidR="00FD4C6E" w:rsidRPr="00AC7361">
        <w:rPr>
          <w:bCs/>
        </w:rPr>
        <w:t>Взаимодействие русского литературного языка и территориальных диалектов</w:t>
      </w:r>
      <w:r w:rsidR="00FD4C6E" w:rsidRPr="00AC7361">
        <w:t xml:space="preserve"> : [сб. ст. конф. и семинаров] / [отв. ред. С. П. Лопушанская]. – Волгоград : [Изд-во ВолГУ], 2005</w:t>
      </w:r>
      <w:r w:rsidRPr="00AC7361">
        <w:t>. – С. 3-8.</w:t>
      </w:r>
    </w:p>
    <w:p w14:paraId="69D725D2" w14:textId="362A35C4"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Институциональная природа русской народной сказки</w:t>
      </w:r>
      <w:r w:rsidRPr="00AC7361">
        <w:t xml:space="preserve"> </w:t>
      </w:r>
      <w:r w:rsidR="008B5C33">
        <w:t xml:space="preserve">/ О. В. Иншаков, Д. П. Фролов </w:t>
      </w:r>
      <w:r w:rsidRPr="00AC7361">
        <w:t>// Экономическая история России: проблемы, поиски, решения : ежегодник. – Волгоград, 2005. – Вып. 7. – С. 26-35.</w:t>
      </w:r>
    </w:p>
    <w:p w14:paraId="7DD2D256"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Институциональные аспекты инновационного посредничества</w:t>
      </w:r>
      <w:r w:rsidRPr="00AC7361">
        <w:t xml:space="preserve"> </w:t>
      </w:r>
      <w:r w:rsidR="000B7A97" w:rsidRPr="00AC7361">
        <w:t xml:space="preserve">/ О. В. Иншаков, В. О. Мосейко </w:t>
      </w:r>
      <w:r w:rsidRPr="00AC7361">
        <w:t>// Вестник Волгоградского государственного университета. Сер. 3, Экономика. Экология. – 2005. – Вып. 9. – С. 6-12.</w:t>
      </w:r>
    </w:p>
    <w:p w14:paraId="66D416A9" w14:textId="77777777" w:rsidR="00FE220D" w:rsidRPr="00AC7361" w:rsidRDefault="000B7A97"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Инфраструктура рыночного хозяйства: системность исследования</w:t>
      </w:r>
      <w:r w:rsidRPr="00AC7361">
        <w:t xml:space="preserve"> / О. В. Иншаков, Е. Г. Русскова // Вестник Санкт-Петербургского университета. Сер. 5, Экономика. – 2005. – № 2. – С. 28-37.</w:t>
      </w:r>
    </w:p>
    <w:p w14:paraId="71764C46"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Лицом к лицу</w:t>
      </w:r>
      <w:r w:rsidRPr="00AC7361">
        <w:t xml:space="preserve"> // Но был один, который не стрелял : сборник воспоминаний и размышлений граждан России и Германии о событиях Второй мировой войны и гуманном отношении отдельных людей друг к другу. – Волгоград, 2005. – С. 8.</w:t>
      </w:r>
    </w:p>
    <w:p w14:paraId="6259156F" w14:textId="784956A0"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Логика и динамика институционального фракциогенеза</w:t>
      </w:r>
      <w:r w:rsidRPr="00AC7361">
        <w:t xml:space="preserve"> </w:t>
      </w:r>
      <w:r w:rsidR="008B5C33">
        <w:t xml:space="preserve">/ О. В. Иншаков, Д. П. Фролов </w:t>
      </w:r>
      <w:r w:rsidRPr="00AC7361">
        <w:t>// Научные труды Донецкого национального технического университета. Серия экономическая. – 2005. – Вып. 89-1. – С. 72-78.</w:t>
      </w:r>
    </w:p>
    <w:p w14:paraId="0E9834D8" w14:textId="77777777" w:rsidR="00FE220D" w:rsidRPr="00AC7361" w:rsidRDefault="000B7A97"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Место институционализма в экономической науке</w:t>
      </w:r>
      <w:r w:rsidRPr="00AC7361">
        <w:t xml:space="preserve"> / О. Иншаков, Д. Фролов // Экономист. – 2005. – № 10. – С. 39-44.</w:t>
      </w:r>
    </w:p>
    <w:p w14:paraId="002FFD11" w14:textId="77777777" w:rsidR="00FE220D" w:rsidRPr="00AC7361" w:rsidRDefault="00FE220D" w:rsidP="006B32D0">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комплексном подходе к анализу динамики внутренних цен на электроэнергию и первичные энергоносители</w:t>
      </w:r>
      <w:r w:rsidRPr="00AC7361">
        <w:t xml:space="preserve"> </w:t>
      </w:r>
      <w:r w:rsidR="006B32D0" w:rsidRPr="00AC7361">
        <w:t xml:space="preserve">/ Иншаков О. В., Богачкова Л. Ю., Кузнецов М. Н., Налбандян М. О. </w:t>
      </w:r>
      <w:r w:rsidRPr="00AC7361">
        <w:t>// Экономическое прогнозирование: модели и методы : [материалы конференции] : в 2 ч. – Воронеж, 2005. – Ч. 1. – С. 64-77</w:t>
      </w:r>
      <w:r w:rsidR="006B32D0" w:rsidRPr="00AC7361">
        <w:t>.</w:t>
      </w:r>
    </w:p>
    <w:p w14:paraId="4C0C2A4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модернизации сферы высшего профессионального образования в России</w:t>
      </w:r>
      <w:r w:rsidRPr="00AC7361">
        <w:t xml:space="preserve"> // Экономическая наука современной России. – 2005. – № 1. – С. 131-143.</w:t>
      </w:r>
    </w:p>
    <w:p w14:paraId="09BF9D80"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О модернизации сферы высшего профессионального образования в России</w:t>
      </w:r>
      <w:r w:rsidRPr="00AC7361">
        <w:t xml:space="preserve"> // Вестник Костромского государственного университета им. Н. А. Некрасова. Серия «Экономические науки. Экономика образования». – 2005. – </w:t>
      </w:r>
      <w:r w:rsidR="003369FD" w:rsidRPr="00AC7361">
        <w:t>№</w:t>
      </w:r>
      <w:r w:rsidRPr="00AC7361">
        <w:t xml:space="preserve"> 4. – С. 3-12.</w:t>
      </w:r>
    </w:p>
    <w:p w14:paraId="1709EAFB"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проблемах интеграции теории хозяйства в условиях глобализации</w:t>
      </w:r>
      <w:r w:rsidRPr="00AC7361">
        <w:t xml:space="preserve"> // </w:t>
      </w:r>
      <w:r w:rsidR="00FD4C6E" w:rsidRPr="00AC7361">
        <w:rPr>
          <w:bCs/>
        </w:rPr>
        <w:t>Грани интеграции</w:t>
      </w:r>
      <w:r w:rsidR="00FD4C6E" w:rsidRPr="00AC7361">
        <w:t xml:space="preserve"> : сб. науч. тр. / сост. Е. Г. Русскова. – Волгоград, 2005</w:t>
      </w:r>
      <w:r w:rsidRPr="00AC7361">
        <w:t>. – С. 7-27.</w:t>
      </w:r>
    </w:p>
    <w:p w14:paraId="72884A7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О развитии приграничного сотрудничества в ЮФО</w:t>
      </w:r>
      <w:r w:rsidRPr="00AC7361">
        <w:t xml:space="preserve"> </w:t>
      </w:r>
      <w:r w:rsidR="006B32D0" w:rsidRPr="00AC7361">
        <w:t xml:space="preserve">/ О. В. Иншаков, Е. И. Иншакова </w:t>
      </w:r>
      <w:r w:rsidRPr="00AC7361">
        <w:t>// Экономика развития региона: проблемы, поиски, перспективы : ежегодник. – Волгоград, 2005. – Вып. 6. – С. 217-224.</w:t>
      </w:r>
    </w:p>
    <w:p w14:paraId="719E9D29" w14:textId="77777777" w:rsidR="00FE220D" w:rsidRPr="00AC7361" w:rsidRDefault="009A276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rPr>
        <w:t>Обеспечение экономического роста в Северо-Кавказском регионе на основе создания трансконтинентальных МТК и повышения его роли в приграничном сотрудничестве РФ с сопредельными государствами на период 2006-2010 гг.</w:t>
      </w:r>
      <w:r w:rsidRPr="00AC7361">
        <w:t xml:space="preserve"> : (концепция) / под ред. О. В. Иншакова ; РАН, ВолГУ. – Препринт. – Волгоград : Изд-во ВолГУ, 2005. – 66 с</w:t>
      </w:r>
      <w:r w:rsidR="00FE220D" w:rsidRPr="00AC7361">
        <w:t>.</w:t>
      </w:r>
    </w:p>
    <w:p w14:paraId="6D00228E" w14:textId="77777777" w:rsidR="0083030F" w:rsidRPr="00AC7361" w:rsidRDefault="0083030F" w:rsidP="0083030F">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Образовательная система активизации человеческого капитала предприятий ОАО "Газпром" в процессе реструктуризации</w:t>
      </w:r>
      <w:r w:rsidRPr="00AC7361">
        <w:t xml:space="preserve"> : отчет о НИР : 01/0412-1006 / рук. О. В. Иншаков ; исполн.: Л. Е. Воробьева [и др.] ; ВолГУ, ОАО "Газпром", Волгогр. колледж газа и нефти. – Волгоград, 2005. – 164 л.</w:t>
      </w:r>
    </w:p>
    <w:p w14:paraId="393A9ABF"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Обретения и утраты</w:t>
      </w:r>
      <w:r w:rsidRPr="00AC7361">
        <w:t xml:space="preserve"> : [предисловие] // Лопушанская С. П. Монолог женщины</w:t>
      </w:r>
      <w:r w:rsidR="008D0BC1" w:rsidRPr="00AC7361">
        <w:t>…</w:t>
      </w:r>
      <w:r w:rsidRPr="00AC7361">
        <w:t xml:space="preserve"> : стихотворения разных лет . – Волгоград : Изд-во ВолГУ, 2005. – С. 5-9.</w:t>
      </w:r>
    </w:p>
    <w:p w14:paraId="184F604A" w14:textId="308D2885"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8B5C33">
        <w:rPr>
          <w:b/>
          <w:bCs/>
        </w:rPr>
        <w:t xml:space="preserve">Отечественный опыт концессий в 1920-1930 гг. и его значение для современной России </w:t>
      </w:r>
      <w:r w:rsidRPr="00475731">
        <w:t>// Иностранные концессии в СССР (1920—1930 гг.)</w:t>
      </w:r>
      <w:r w:rsidR="008B5C33">
        <w:t xml:space="preserve"> </w:t>
      </w:r>
      <w:r w:rsidRPr="00AC7361">
        <w:t>: документы и материалы.– М</w:t>
      </w:r>
      <w:r w:rsidR="006B32D0" w:rsidRPr="00AC7361">
        <w:t>осква</w:t>
      </w:r>
      <w:r w:rsidRPr="00AC7361">
        <w:t>, 2005. – С. 6-29. – (Серия «Отечественный опыт концессий» ; т. 2).</w:t>
      </w:r>
    </w:p>
    <w:p w14:paraId="382DB4A0" w14:textId="689A4515"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75731">
        <w:rPr>
          <w:b/>
          <w:bCs/>
        </w:rPr>
        <w:t>Простой российский человек в социально-экономическом измерении</w:t>
      </w:r>
      <w:r w:rsidRPr="00AC7361">
        <w:t xml:space="preserve"> </w:t>
      </w:r>
      <w:r w:rsidR="00475731">
        <w:t xml:space="preserve">/ О. В. Иншаков, Д. П. Фролов </w:t>
      </w:r>
      <w:r w:rsidRPr="00AC7361">
        <w:t>// Экономика развития региона: проблемы, поиски, перспективы : ежегодник. – Волгоград, 2005. – Вып. 6. – С. 147-155.</w:t>
      </w:r>
    </w:p>
    <w:p w14:paraId="4C772B60"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 xml:space="preserve"> [Рецензия]</w:t>
      </w:r>
      <w:r w:rsidRPr="00AC7361">
        <w:t xml:space="preserve"> // Вопросы экономики. – 2005. – № 4. – С. 148-151. – Рец. </w:t>
      </w:r>
      <w:r w:rsidR="003369FD" w:rsidRPr="00AC7361">
        <w:t>н</w:t>
      </w:r>
      <w:r w:rsidRPr="00AC7361">
        <w:t>а кн.: Федоренко Н. П. Россия на рубеже веков. – М</w:t>
      </w:r>
      <w:r w:rsidR="003369FD" w:rsidRPr="00AC7361">
        <w:t>осква</w:t>
      </w:r>
      <w:r w:rsidRPr="00AC7361">
        <w:t xml:space="preserve"> : Экономика, 2003. – 727 с.</w:t>
      </w:r>
    </w:p>
    <w:p w14:paraId="12C7E622"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75731">
        <w:rPr>
          <w:b/>
          <w:bCs/>
        </w:rPr>
        <w:t>Теневая экономика на Юге России: определение и преодоление</w:t>
      </w:r>
      <w:r w:rsidRPr="00AC7361">
        <w:t xml:space="preserve"> // </w:t>
      </w:r>
      <w:r w:rsidRPr="00AC7361">
        <w:rPr>
          <w:bCs/>
        </w:rPr>
        <w:t>Экономическая политика государства на Юге современной России</w:t>
      </w:r>
      <w:r w:rsidRPr="00AC7361">
        <w:t xml:space="preserve"> : коллективная монография. – Краснодар, 2005. – С. 3-13.</w:t>
      </w:r>
    </w:p>
    <w:p w14:paraId="19D45B2E"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475731">
        <w:rPr>
          <w:b/>
          <w:bCs/>
        </w:rPr>
        <w:t xml:space="preserve">Цель и основные направления стратегического развития ЮФО </w:t>
      </w:r>
      <w:r w:rsidRPr="00AC7361">
        <w:t xml:space="preserve">// </w:t>
      </w:r>
      <w:r w:rsidR="008226E5" w:rsidRPr="00AC7361">
        <w:rPr>
          <w:bCs/>
        </w:rPr>
        <w:t>Этноэкономика юга России : концепции, параметры, механизмы</w:t>
      </w:r>
      <w:r w:rsidR="008226E5" w:rsidRPr="00AC7361">
        <w:rPr>
          <w:b/>
          <w:bCs/>
        </w:rPr>
        <w:t xml:space="preserve"> </w:t>
      </w:r>
      <w:r w:rsidR="008226E5" w:rsidRPr="00AC7361">
        <w:t>: материалы Всерос. науч.-практ. конф. 11-14 марта 2005. пос. Домбай, КЧР : в 2 ч. Ч.1 / ред.: Р. А. Канцеов, Ю. С. Колесников. – Черкесск, 2005</w:t>
      </w:r>
      <w:r w:rsidRPr="00AC7361">
        <w:t>. – С. 53-58.</w:t>
      </w:r>
    </w:p>
    <w:p w14:paraId="02BAA95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Эволюционная экономика и экономическая генетика</w:t>
      </w:r>
      <w:r w:rsidRPr="00AC7361">
        <w:t xml:space="preserve"> // Эволюционная теория, инновации и экономические изменения : VI-й Международный симпозиум по эволюционной экономике, г. Пущино, 23-24 сентября 2005 г. – М</w:t>
      </w:r>
      <w:r w:rsidR="009A276D" w:rsidRPr="00AC7361">
        <w:t>осква</w:t>
      </w:r>
      <w:r w:rsidRPr="00AC7361">
        <w:t>, 2005. – С. 45-58.</w:t>
      </w:r>
    </w:p>
    <w:p w14:paraId="4E000A5C"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Экономическое пространство и пространственная экономика : размышления над новым экономическим журналом</w:t>
      </w:r>
      <w:r w:rsidRPr="00AC7361">
        <w:t xml:space="preserve"> </w:t>
      </w:r>
      <w:r w:rsidR="000B7A97" w:rsidRPr="00AC7361">
        <w:t xml:space="preserve">/ О. В. Иншаков, Д. П. Фролов </w:t>
      </w:r>
      <w:r w:rsidRPr="00AC7361">
        <w:t>// Экономическая наука современной Росси</w:t>
      </w:r>
      <w:r w:rsidR="00A55766" w:rsidRPr="00AC7361">
        <w:t>и. – 2005. – № 4. – С. 174-180.</w:t>
      </w:r>
    </w:p>
    <w:p w14:paraId="729A4064" w14:textId="77777777" w:rsidR="00A55766" w:rsidRPr="00AC7361" w:rsidRDefault="00A55766" w:rsidP="00FE220D">
      <w:pPr>
        <w:numPr>
          <w:ilvl w:val="0"/>
          <w:numId w:val="1"/>
        </w:numPr>
        <w:tabs>
          <w:tab w:val="left" w:pos="637"/>
          <w:tab w:val="left" w:pos="3189"/>
          <w:tab w:val="left" w:pos="4181"/>
          <w:tab w:val="left" w:pos="6307"/>
          <w:tab w:val="left" w:pos="7301"/>
        </w:tabs>
        <w:suppressAutoHyphens/>
        <w:spacing w:line="360" w:lineRule="auto"/>
        <w:jc w:val="both"/>
      </w:pPr>
      <w:r w:rsidRPr="00AC7361">
        <w:t>   </w:t>
      </w:r>
      <w:r w:rsidRPr="00AC7361">
        <w:rPr>
          <w:b/>
        </w:rPr>
        <w:t>Homo institutius. Человек институциональный</w:t>
      </w:r>
      <w:r w:rsidRPr="00AC7361">
        <w:t xml:space="preserve"> : [коллективная монография] / под ред. О. В. Иншакова ; ВолГУ. – Волгоград : [Издательство Волгоградского государственного университета], 2005. – 854 с.</w:t>
      </w:r>
    </w:p>
    <w:p w14:paraId="22A52C6C" w14:textId="59390B10" w:rsidR="00A55766" w:rsidRPr="00AC7361" w:rsidRDefault="00A55766" w:rsidP="00A55766">
      <w:pPr>
        <w:tabs>
          <w:tab w:val="left" w:pos="637"/>
          <w:tab w:val="left" w:pos="3189"/>
          <w:tab w:val="left" w:pos="4181"/>
          <w:tab w:val="left" w:pos="6307"/>
          <w:tab w:val="left" w:pos="7301"/>
        </w:tabs>
        <w:suppressAutoHyphens/>
        <w:ind w:left="340"/>
        <w:jc w:val="both"/>
      </w:pPr>
      <w:r w:rsidRPr="00AC7361">
        <w:t xml:space="preserve">Из содерж.: </w:t>
      </w:r>
      <w:r w:rsidRPr="00AC7361">
        <w:rPr>
          <w:b/>
        </w:rPr>
        <w:t>Введение</w:t>
      </w:r>
      <w:r w:rsidRPr="00AC7361">
        <w:t xml:space="preserve">. – С. 9-22; </w:t>
      </w:r>
      <w:r w:rsidRPr="00AC7361">
        <w:rPr>
          <w:b/>
        </w:rPr>
        <w:t>«Человек институциональный» – субъект социально освященного действия</w:t>
      </w:r>
      <w:r w:rsidRPr="00AC7361">
        <w:t xml:space="preserve">. – Гл. 2. </w:t>
      </w:r>
      <w:r w:rsidR="007664A7" w:rsidRPr="00AC7361">
        <w:t>–</w:t>
      </w:r>
      <w:r w:rsidRPr="00AC7361">
        <w:t xml:space="preserve"> С. 59-87; </w:t>
      </w:r>
      <w:r w:rsidRPr="00AC7361">
        <w:rPr>
          <w:b/>
        </w:rPr>
        <w:t>Человек – институциональная система</w:t>
      </w:r>
      <w:r w:rsidRPr="00AC7361">
        <w:t xml:space="preserve"> / О. В. Иншаков, Д. П. Фролов. – </w:t>
      </w:r>
      <w:r w:rsidR="007664A7" w:rsidRPr="00AC7361">
        <w:t>Гл. 8. – С. 195-219</w:t>
      </w:r>
      <w:r w:rsidR="008B5C33">
        <w:t xml:space="preserve">; </w:t>
      </w:r>
      <w:r w:rsidR="008B5C33" w:rsidRPr="008B5C33">
        <w:rPr>
          <w:b/>
          <w:bCs/>
        </w:rPr>
        <w:t>Институциональные фракции в современном обществе</w:t>
      </w:r>
      <w:r w:rsidR="008B5C33" w:rsidRPr="00AC7361">
        <w:t xml:space="preserve"> /</w:t>
      </w:r>
      <w:r w:rsidR="008B5C33">
        <w:t xml:space="preserve"> О. В. Иншаков, Д. П. Фролов</w:t>
      </w:r>
      <w:r w:rsidR="008B5C33" w:rsidRPr="00AC7361">
        <w:t xml:space="preserve">. – </w:t>
      </w:r>
      <w:r w:rsidR="008B5C33" w:rsidRPr="008B5C33">
        <w:t xml:space="preserve"> Гл. 10. </w:t>
      </w:r>
      <w:r w:rsidR="008B5C33">
        <w:t>–</w:t>
      </w:r>
      <w:r w:rsidR="008B5C33" w:rsidRPr="008B5C33">
        <w:t xml:space="preserve"> С. 237-259</w:t>
      </w:r>
      <w:r w:rsidR="008B5C33">
        <w:t xml:space="preserve">. </w:t>
      </w:r>
    </w:p>
    <w:p w14:paraId="35A5FAE2" w14:textId="77777777" w:rsidR="00FE220D" w:rsidRPr="00AC7361" w:rsidRDefault="00FE220D" w:rsidP="00FE220D">
      <w:pPr>
        <w:tabs>
          <w:tab w:val="left" w:pos="637"/>
          <w:tab w:val="left" w:pos="3189"/>
          <w:tab w:val="left" w:pos="4181"/>
          <w:tab w:val="left" w:pos="6307"/>
          <w:tab w:val="left" w:pos="7301"/>
        </w:tabs>
        <w:suppressAutoHyphens/>
        <w:spacing w:line="360" w:lineRule="auto"/>
        <w:jc w:val="center"/>
        <w:rPr>
          <w:b/>
        </w:rPr>
      </w:pPr>
      <w:r w:rsidRPr="00AC7361">
        <w:rPr>
          <w:b/>
        </w:rPr>
        <w:t>2006</w:t>
      </w:r>
    </w:p>
    <w:p w14:paraId="3B968D2A" w14:textId="77777777" w:rsidR="000B7A97" w:rsidRPr="00AC7361" w:rsidRDefault="000B7A97" w:rsidP="00451CE6">
      <w:pPr>
        <w:numPr>
          <w:ilvl w:val="0"/>
          <w:numId w:val="1"/>
        </w:numPr>
        <w:tabs>
          <w:tab w:val="left" w:pos="637"/>
          <w:tab w:val="left" w:pos="3189"/>
          <w:tab w:val="left" w:pos="4181"/>
          <w:tab w:val="left" w:pos="6307"/>
          <w:tab w:val="left" w:pos="7301"/>
        </w:tabs>
        <w:suppressAutoHyphens/>
        <w:spacing w:line="360" w:lineRule="auto"/>
        <w:jc w:val="both"/>
      </w:pPr>
      <w:r w:rsidRPr="00AC7361">
        <w:rPr>
          <w:b/>
        </w:rPr>
        <w:t>Анализ структурных изменений и перспектив развития региональных экономических систем</w:t>
      </w:r>
      <w:r w:rsidRPr="00AC7361">
        <w:t xml:space="preserve"> / О. В. Иншаков, И. В. Шаркевич, А. В. Шевандрин // Вестник Волгоградского государственного университета. Сер. 3, Экономика. Экология. – 2006. – Вып. 10. – С. 56-67.</w:t>
      </w:r>
    </w:p>
    <w:p w14:paraId="19B24EAA" w14:textId="61E1D60C" w:rsidR="00FE220D" w:rsidRPr="00AC7361" w:rsidRDefault="006B2184" w:rsidP="00451CE6">
      <w:pPr>
        <w:numPr>
          <w:ilvl w:val="0"/>
          <w:numId w:val="1"/>
        </w:numPr>
        <w:tabs>
          <w:tab w:val="left" w:pos="637"/>
          <w:tab w:val="left" w:pos="3189"/>
          <w:tab w:val="left" w:pos="4181"/>
          <w:tab w:val="left" w:pos="6307"/>
          <w:tab w:val="left" w:pos="7301"/>
        </w:tabs>
        <w:suppressAutoHyphens/>
        <w:spacing w:line="360" w:lineRule="auto"/>
        <w:jc w:val="both"/>
      </w:pPr>
      <w:r w:rsidRPr="006B2184">
        <w:rPr>
          <w:b/>
          <w:bCs/>
        </w:rPr>
        <w:t>Атлас социально-политических проблем, угроз и рисков Юга России</w:t>
      </w:r>
      <w:r w:rsidRPr="006B2184">
        <w:t xml:space="preserve"> / Иншаков О. В. [и др.] ; под ред. акад. Г. Г. Матишова. </w:t>
      </w:r>
      <w:r>
        <w:t>–</w:t>
      </w:r>
      <w:r w:rsidRPr="006B2184">
        <w:t xml:space="preserve"> Ростов</w:t>
      </w:r>
      <w:r>
        <w:t>-</w:t>
      </w:r>
      <w:r w:rsidRPr="006B2184">
        <w:t>н</w:t>
      </w:r>
      <w:r>
        <w:t>а-</w:t>
      </w:r>
      <w:r w:rsidRPr="006B2184">
        <w:t>Д</w:t>
      </w:r>
      <w:r>
        <w:t>ону</w:t>
      </w:r>
      <w:r w:rsidRPr="006B2184">
        <w:t xml:space="preserve"> : Изд-во ЮНЦ РАН, 2006. </w:t>
      </w:r>
      <w:r>
        <w:t>–</w:t>
      </w:r>
      <w:r w:rsidRPr="006B2184">
        <w:t xml:space="preserve"> 152 с</w:t>
      </w:r>
      <w:r w:rsidR="00FE220D" w:rsidRPr="00AC7361">
        <w:t>.</w:t>
      </w:r>
    </w:p>
    <w:p w14:paraId="68809165" w14:textId="77777777" w:rsidR="00FE220D" w:rsidRPr="00AC7361" w:rsidRDefault="000930C0" w:rsidP="00FE220D">
      <w:pPr>
        <w:numPr>
          <w:ilvl w:val="0"/>
          <w:numId w:val="1"/>
        </w:numPr>
        <w:tabs>
          <w:tab w:val="left" w:pos="637"/>
          <w:tab w:val="left" w:pos="3189"/>
          <w:tab w:val="left" w:pos="4181"/>
          <w:tab w:val="left" w:pos="6307"/>
          <w:tab w:val="left" w:pos="7301"/>
        </w:tabs>
        <w:suppressAutoHyphens/>
        <w:spacing w:line="360" w:lineRule="auto"/>
        <w:jc w:val="both"/>
      </w:pPr>
      <w:r w:rsidRPr="00AC7361">
        <w:t>   </w:t>
      </w:r>
      <w:r w:rsidRPr="00AC7361">
        <w:rPr>
          <w:b/>
        </w:rPr>
        <w:t>Биржа как социально-экономический институт</w:t>
      </w:r>
      <w:r w:rsidRPr="00AC7361">
        <w:t xml:space="preserve"> = Exchange as social-economic institution / А. М. Белобородько, О. В. Иншаков, Д. П. Фролов. – Волгоград : Изд-во ВолГУ, 2006. – 78 с.</w:t>
      </w:r>
    </w:p>
    <w:p w14:paraId="2756AE07" w14:textId="77777777" w:rsidR="006117A4" w:rsidRPr="00AC7361" w:rsidRDefault="006117A4"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bCs/>
        </w:rPr>
        <w:t>Встреча с простотой</w:t>
      </w:r>
      <w:r w:rsidRPr="00AC7361">
        <w:t xml:space="preserve"> = Meeting simplicity : монография / О. В. Иншаков, А. А. Воронин, Н. Н. Лебедева [и др.] ; под ред. О. В. Иншакова ; РАН, Отделение общественных наук, Секция экономики, ВолГУ. – Волгоград : Волгогр. науч. изд-во, 2006. – 594 с.</w:t>
      </w:r>
    </w:p>
    <w:p w14:paraId="435F1052" w14:textId="77777777" w:rsidR="00DE36EC" w:rsidRPr="00AC7361" w:rsidRDefault="008B6CDD" w:rsidP="00DE36EC">
      <w:pPr>
        <w:tabs>
          <w:tab w:val="left" w:pos="637"/>
          <w:tab w:val="left" w:pos="3189"/>
          <w:tab w:val="left" w:pos="4181"/>
          <w:tab w:val="left" w:pos="6307"/>
          <w:tab w:val="left" w:pos="7301"/>
        </w:tabs>
        <w:suppressAutoHyphens/>
        <w:ind w:left="340"/>
        <w:jc w:val="both"/>
      </w:pPr>
      <w:r w:rsidRPr="00AC7361">
        <w:rPr>
          <w:bCs/>
        </w:rPr>
        <w:t>Из содерж.:</w:t>
      </w:r>
      <w:r w:rsidRPr="00AC7361">
        <w:rPr>
          <w:b/>
          <w:bCs/>
        </w:rPr>
        <w:t xml:space="preserve"> </w:t>
      </w:r>
      <w:r w:rsidRPr="00AC7361">
        <w:rPr>
          <w:b/>
        </w:rPr>
        <w:t>Введение</w:t>
      </w:r>
      <w:r w:rsidRPr="00AC7361">
        <w:t xml:space="preserve">. – С. 16-25; </w:t>
      </w:r>
      <w:r w:rsidRPr="00AC7361">
        <w:rPr>
          <w:b/>
        </w:rPr>
        <w:t>Принцип простоты в методологии эволюционного подхода к исследованию хозяйственных систем</w:t>
      </w:r>
      <w:r w:rsidRPr="00AC7361">
        <w:t xml:space="preserve">. – Гл. 1. – С. 26-69; </w:t>
      </w:r>
      <w:r w:rsidR="00DE36EC" w:rsidRPr="00AC7361">
        <w:rPr>
          <w:b/>
        </w:rPr>
        <w:t>Эксплуатация принципа простоты в рекламной лингвистике</w:t>
      </w:r>
      <w:r w:rsidR="00DE36EC" w:rsidRPr="00AC7361">
        <w:t xml:space="preserve"> / О. В. Иншаков, Д. П. Фролов. – Гл. 16. - С. 342-360; </w:t>
      </w:r>
      <w:r w:rsidR="00DE36EC" w:rsidRPr="00AC7361">
        <w:rPr>
          <w:b/>
        </w:rPr>
        <w:t>Простой человек как категория общественных наук</w:t>
      </w:r>
      <w:r w:rsidR="00DE36EC" w:rsidRPr="00AC7361">
        <w:t xml:space="preserve"> / О. В. Иншаков, Д. П. Фролов. – Гл. 17. - С. 361-408.</w:t>
      </w:r>
    </w:p>
    <w:p w14:paraId="3101E219" w14:textId="77777777" w:rsidR="00DE36EC" w:rsidRPr="00AC7361" w:rsidRDefault="00DE36EC" w:rsidP="00DE36EC">
      <w:pPr>
        <w:tabs>
          <w:tab w:val="left" w:pos="637"/>
          <w:tab w:val="left" w:pos="3189"/>
          <w:tab w:val="left" w:pos="4181"/>
          <w:tab w:val="left" w:pos="6307"/>
          <w:tab w:val="left" w:pos="7301"/>
        </w:tabs>
        <w:suppressAutoHyphens/>
        <w:ind w:left="340"/>
        <w:jc w:val="both"/>
      </w:pPr>
    </w:p>
    <w:p w14:paraId="304B976C" w14:textId="77777777" w:rsidR="00AB1745" w:rsidRPr="00AC7361" w:rsidRDefault="00AB1745"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 xml:space="preserve">Доктрина развития Юга России </w:t>
      </w:r>
      <w:r w:rsidRPr="00AC7361">
        <w:t>: проект / рук. проекта: Г. Г. Матишов, Г. Б. Клейнер, О. В. Иншаков. – Волгоград : Изд-во ВолГУ, 2006. – 28 с.  </w:t>
      </w:r>
    </w:p>
    <w:p w14:paraId="5EFCE8DE" w14:textId="77777777" w:rsidR="00A55766" w:rsidRPr="00AC7361" w:rsidRDefault="00A55766" w:rsidP="005E5E3F">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Инновационное посредничество: институциональный аспект</w:t>
      </w:r>
      <w:r w:rsidRPr="00AC7361">
        <w:t xml:space="preserve"> / Иншаков О. В., Мосейко В. О. // Экономика: теория и практика. – 2006. – № 1 (10). – С. 44a-49.</w:t>
      </w:r>
    </w:p>
    <w:p w14:paraId="277E764D"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Информационный и организационный факторы развития таможенной инфраструктуры приграничного сотрудничества Южного Федерального округа</w:t>
      </w:r>
      <w:r w:rsidRPr="00AC7361">
        <w:t xml:space="preserve"> </w:t>
      </w:r>
      <w:r w:rsidR="003D2D90" w:rsidRPr="00AC7361">
        <w:t xml:space="preserve">/ О. В. Иншаков, Е. И. Иншакова </w:t>
      </w:r>
      <w:r w:rsidRPr="00AC7361">
        <w:t>// Вестник Южного научного центра РАН. – 2006. – Т. 2, № 3. – С. 72-77.</w:t>
      </w:r>
    </w:p>
    <w:p w14:paraId="398D1FCC"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56FA8">
        <w:rPr>
          <w:b/>
          <w:bCs/>
        </w:rPr>
        <w:t>Определяющая роль фундаментальной науки в образовательном процессе классического университета</w:t>
      </w:r>
      <w:r w:rsidRPr="00AC7361">
        <w:t xml:space="preserve"> // Образование для устойчивого развития: классический университет в социокультурном контексте : материалы круглого стола, посвященного 75-летию со дня основания Ставропольского государственного университета. – Ставрополь : Изд-во СГУ, 2006. – 0,4 п. л. </w:t>
      </w:r>
    </w:p>
    <w:p w14:paraId="760994F2"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56FA8">
        <w:rPr>
          <w:b/>
          <w:bCs/>
        </w:rPr>
        <w:t>Предприятие и фирма: единство, различие и стратегия развития в контексте эволюционной экономики</w:t>
      </w:r>
      <w:r w:rsidRPr="00AC7361">
        <w:t xml:space="preserve"> // Стратегическое планирование и развитие предприятий : пленарные доклады Седьмого всероссийского симпозиума. – М</w:t>
      </w:r>
      <w:r w:rsidR="00D82C7A" w:rsidRPr="00AC7361">
        <w:t>осква</w:t>
      </w:r>
      <w:r w:rsidRPr="00AC7361">
        <w:t>, 2006. – С. 34-44.</w:t>
      </w:r>
    </w:p>
    <w:p w14:paraId="68A3FED3" w14:textId="77777777" w:rsidR="00FE220D" w:rsidRPr="00AC7361" w:rsidRDefault="00F95B41" w:rsidP="00FE220D">
      <w:pPr>
        <w:numPr>
          <w:ilvl w:val="0"/>
          <w:numId w:val="1"/>
        </w:numPr>
        <w:tabs>
          <w:tab w:val="left" w:pos="637"/>
          <w:tab w:val="left" w:pos="3189"/>
          <w:tab w:val="left" w:pos="4181"/>
          <w:tab w:val="left" w:pos="6307"/>
          <w:tab w:val="left" w:pos="7301"/>
        </w:tabs>
        <w:suppressAutoHyphens/>
        <w:spacing w:line="360" w:lineRule="auto"/>
        <w:jc w:val="both"/>
      </w:pPr>
      <w:r w:rsidRPr="00A56FA8">
        <w:rPr>
          <w:b/>
          <w:bCs/>
        </w:rPr>
        <w:t>Простой человек - комплексная единица измерения общественного прогресса</w:t>
      </w:r>
      <w:r w:rsidRPr="00AC7361">
        <w:t xml:space="preserve"> / О. В. Иншаков, Д. П. Фролов ; Отд-ние обществ. наук РАН ; Юж. науч. центр ; Юж. секция экономики. – Волгоград : Изд-во ВолГУ, 2006. – 24 с</w:t>
      </w:r>
      <w:r w:rsidR="00FE220D" w:rsidRPr="00AC7361">
        <w:t>.</w:t>
      </w:r>
    </w:p>
    <w:p w14:paraId="7673C8AE"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Простой человек в социальном пространстве современной России</w:t>
      </w:r>
      <w:r w:rsidRPr="00AC7361">
        <w:t xml:space="preserve"> </w:t>
      </w:r>
      <w:r w:rsidR="00C42230" w:rsidRPr="00AC7361">
        <w:t xml:space="preserve">/ О. В. Иншаков, Д. П. Фролов </w:t>
      </w:r>
      <w:r w:rsidRPr="00AC7361">
        <w:t>// Личность. Культура. Общество. – 2006. – Т. 8, вып. 2. – С. 95-106.</w:t>
      </w:r>
    </w:p>
    <w:p w14:paraId="52E6A7DB" w14:textId="77777777" w:rsidR="00FE220D" w:rsidRPr="00AC7361" w:rsidRDefault="003369F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w:t>
      </w:r>
      <w:r w:rsidR="00FE220D" w:rsidRPr="00AC7361">
        <w:rPr>
          <w:b/>
        </w:rPr>
        <w:t>Простые люди</w:t>
      </w:r>
      <w:r w:rsidRPr="00AC7361">
        <w:rPr>
          <w:b/>
        </w:rPr>
        <w:t>»</w:t>
      </w:r>
      <w:r w:rsidR="00FE220D" w:rsidRPr="00AC7361">
        <w:rPr>
          <w:b/>
        </w:rPr>
        <w:t xml:space="preserve"> и индикаторы развития</w:t>
      </w:r>
      <w:r w:rsidR="00FE220D" w:rsidRPr="00AC7361">
        <w:t xml:space="preserve"> </w:t>
      </w:r>
      <w:r w:rsidR="00C42230" w:rsidRPr="00AC7361">
        <w:t xml:space="preserve">/ О. В. Иншаков, Д. П. Фролов </w:t>
      </w:r>
      <w:r w:rsidR="00FE220D" w:rsidRPr="00AC7361">
        <w:t xml:space="preserve">// Экономист. – 2006. – № 11. – С. 60-66  </w:t>
      </w:r>
    </w:p>
    <w:p w14:paraId="75C26515"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C7361">
        <w:rPr>
          <w:b/>
        </w:rPr>
        <w:t>Простые основания сложных экономических систем</w:t>
      </w:r>
      <w:r w:rsidRPr="00AC7361">
        <w:t xml:space="preserve"> // Философия социальных коммуникаций – 2006. – № 2. – С. 5-17.</w:t>
      </w:r>
    </w:p>
    <w:p w14:paraId="3DACBF61" w14:textId="77777777" w:rsidR="00FE220D" w:rsidRPr="00AC7361" w:rsidRDefault="00FE220D" w:rsidP="00FE220D">
      <w:pPr>
        <w:numPr>
          <w:ilvl w:val="0"/>
          <w:numId w:val="1"/>
        </w:numPr>
        <w:tabs>
          <w:tab w:val="left" w:pos="637"/>
          <w:tab w:val="left" w:pos="3189"/>
          <w:tab w:val="left" w:pos="4181"/>
          <w:tab w:val="left" w:pos="6307"/>
          <w:tab w:val="left" w:pos="7301"/>
        </w:tabs>
        <w:suppressAutoHyphens/>
        <w:spacing w:line="360" w:lineRule="auto"/>
        <w:jc w:val="both"/>
      </w:pPr>
      <w:r w:rsidRPr="00A56FA8">
        <w:rPr>
          <w:b/>
          <w:bCs/>
        </w:rPr>
        <w:t xml:space="preserve">Русский «Домострой»: институциональные грани средневекового «ойкоса» </w:t>
      </w:r>
      <w:r w:rsidR="00C42230" w:rsidRPr="00AC7361">
        <w:t xml:space="preserve">/ О. В. Иншаков, Д. П. Фролов </w:t>
      </w:r>
      <w:r w:rsidRPr="00AC7361">
        <w:t>// Экономическая история России: проблемы, поиски, решения : ежегодник. –  2006. – Вып. 8. – С. 9-20.</w:t>
      </w:r>
    </w:p>
    <w:p w14:paraId="2736C3AE" w14:textId="77777777" w:rsidR="00FE220D" w:rsidRPr="00AC7361" w:rsidRDefault="00FE220D" w:rsidP="00FE220D">
      <w:pPr>
        <w:numPr>
          <w:ilvl w:val="3"/>
          <w:numId w:val="1"/>
        </w:numPr>
        <w:tabs>
          <w:tab w:val="clear" w:pos="3520"/>
        </w:tabs>
        <w:autoSpaceDE w:val="0"/>
        <w:autoSpaceDN w:val="0"/>
        <w:adjustRightInd w:val="0"/>
        <w:spacing w:line="360" w:lineRule="auto"/>
        <w:ind w:left="360"/>
        <w:jc w:val="both"/>
      </w:pPr>
      <w:r w:rsidRPr="00A56FA8">
        <w:rPr>
          <w:b/>
          <w:bCs/>
        </w:rPr>
        <w:t xml:space="preserve">Системность культуры в концепции Д. С. Лихачева и ее значение для этноэкономики </w:t>
      </w:r>
      <w:r w:rsidRPr="00AC7361">
        <w:t xml:space="preserve">// Модернизация и традиции – Нижнее Поволжье как перекресток культур : материалы междунар. науч.-практ. </w:t>
      </w:r>
      <w:r w:rsidR="008D0BC1" w:rsidRPr="00AC7361">
        <w:t>К</w:t>
      </w:r>
      <w:r w:rsidRPr="00AC7361">
        <w:t xml:space="preserve">онф., посвящ. 100-летию со дня рожд. Д. С. Лихачева, г. Волгоград, 28-30 сентября </w:t>
      </w:r>
      <w:smartTag w:uri="urn:schemas-microsoft-com:office:smarttags" w:element="metricconverter">
        <w:smartTagPr>
          <w:attr w:name="ProductID" w:val="2006 г"/>
        </w:smartTagPr>
        <w:r w:rsidRPr="00AC7361">
          <w:t>2006 г</w:t>
        </w:r>
      </w:smartTag>
      <w:r w:rsidRPr="00AC7361">
        <w:t>. – С</w:t>
      </w:r>
      <w:r w:rsidR="00C42230" w:rsidRPr="00AC7361">
        <w:t>анкт-</w:t>
      </w:r>
      <w:r w:rsidRPr="00AC7361">
        <w:t>П</w:t>
      </w:r>
      <w:r w:rsidR="00C42230" w:rsidRPr="00AC7361">
        <w:t>етербург</w:t>
      </w:r>
      <w:r w:rsidRPr="00AC7361">
        <w:t xml:space="preserve"> ; Волгоград : Изд-во ВолГУ, 2006. – С. 6-22.</w:t>
      </w:r>
    </w:p>
    <w:p w14:paraId="7AFDC313" w14:textId="77777777" w:rsidR="00FE220D" w:rsidRPr="00AC7361" w:rsidRDefault="00FE220D" w:rsidP="00FE220D">
      <w:pPr>
        <w:numPr>
          <w:ilvl w:val="0"/>
          <w:numId w:val="2"/>
        </w:numPr>
        <w:tabs>
          <w:tab w:val="left" w:pos="637"/>
          <w:tab w:val="left" w:pos="3189"/>
          <w:tab w:val="left" w:pos="4181"/>
          <w:tab w:val="left" w:pos="6307"/>
          <w:tab w:val="left" w:pos="7301"/>
        </w:tabs>
        <w:suppressAutoHyphens/>
        <w:spacing w:line="360" w:lineRule="auto"/>
        <w:jc w:val="both"/>
      </w:pPr>
      <w:r w:rsidRPr="00AC7361">
        <w:rPr>
          <w:b/>
        </w:rPr>
        <w:t>Слово о Н. Д. Колесове</w:t>
      </w:r>
      <w:r w:rsidRPr="00AC7361">
        <w:t xml:space="preserve"> // Вестник Волгоградского государственного университета. Сер. 6, Университетское образование. – 2006. – Вып. 9. – С. 7-8.</w:t>
      </w:r>
    </w:p>
    <w:p w14:paraId="74319A13" w14:textId="77777777" w:rsidR="00FE220D" w:rsidRPr="00AC7361" w:rsidRDefault="00FE220D" w:rsidP="00FD5E1E">
      <w:pPr>
        <w:numPr>
          <w:ilvl w:val="0"/>
          <w:numId w:val="2"/>
        </w:numPr>
        <w:tabs>
          <w:tab w:val="left" w:pos="637"/>
          <w:tab w:val="left" w:pos="3189"/>
          <w:tab w:val="left" w:pos="4181"/>
          <w:tab w:val="left" w:pos="6307"/>
          <w:tab w:val="left" w:pos="7301"/>
        </w:tabs>
        <w:suppressAutoHyphens/>
        <w:spacing w:line="360" w:lineRule="auto"/>
        <w:jc w:val="both"/>
      </w:pPr>
      <w:r w:rsidRPr="00A56FA8">
        <w:rPr>
          <w:b/>
          <w:bCs/>
        </w:rPr>
        <w:t>Современная институциональная экономическая теория</w:t>
      </w:r>
      <w:r w:rsidRPr="00AC7361">
        <w:t xml:space="preserve"> : рабочая программа</w:t>
      </w:r>
      <w:r w:rsidR="00C42230" w:rsidRPr="00AC7361">
        <w:t xml:space="preserve"> / О. В. Иншаков, Д. П. Фролов</w:t>
      </w:r>
      <w:r w:rsidRPr="00AC7361">
        <w:t xml:space="preserve">. – Волгоград : Изд-во ВолГУ, 2006. – 48 с. </w:t>
      </w:r>
    </w:p>
    <w:p w14:paraId="2DF0B394" w14:textId="3F267975" w:rsidR="00FE220D" w:rsidRPr="00AC7361" w:rsidRDefault="00FE220D" w:rsidP="00FD5E1E">
      <w:pPr>
        <w:numPr>
          <w:ilvl w:val="0"/>
          <w:numId w:val="2"/>
        </w:numPr>
        <w:tabs>
          <w:tab w:val="left" w:pos="637"/>
          <w:tab w:val="left" w:pos="3189"/>
          <w:tab w:val="left" w:pos="4181"/>
          <w:tab w:val="left" w:pos="6307"/>
          <w:tab w:val="left" w:pos="7301"/>
        </w:tabs>
        <w:suppressAutoHyphens/>
        <w:spacing w:line="360" w:lineRule="auto"/>
        <w:jc w:val="both"/>
      </w:pPr>
      <w:r w:rsidRPr="00A56FA8">
        <w:rPr>
          <w:b/>
          <w:bCs/>
        </w:rPr>
        <w:t xml:space="preserve">Стратегия приграничного сотрудничества Юга России в условиях глобализации </w:t>
      </w:r>
      <w:r w:rsidR="00A56FA8" w:rsidRPr="00A56FA8">
        <w:t>/ О</w:t>
      </w:r>
      <w:r w:rsidR="00A56FA8">
        <w:t xml:space="preserve">. В. Иншаков, Е. И. Иншакова </w:t>
      </w:r>
      <w:r w:rsidR="002D729F" w:rsidRPr="00A56FA8">
        <w:t>/</w:t>
      </w:r>
      <w:r w:rsidRPr="00A56FA8">
        <w:t xml:space="preserve">/ Современная социально-экономическая трансформация России : ориентиры и </w:t>
      </w:r>
      <w:r w:rsidR="002D729F" w:rsidRPr="00A56FA8">
        <w:t>и</w:t>
      </w:r>
      <w:r w:rsidRPr="00A56FA8">
        <w:t>тоги в контексте глобализации и регионализации</w:t>
      </w:r>
      <w:r w:rsidRPr="00AC7361">
        <w:t>. – Краснодар, 2006. – С. 178-189.</w:t>
      </w:r>
    </w:p>
    <w:p w14:paraId="0626052B" w14:textId="333EEFE1" w:rsidR="00FE220D" w:rsidRPr="00AC7361" w:rsidRDefault="00FE220D" w:rsidP="00FE220D">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Теневая экономика на Юге России: определение и преодоление</w:t>
      </w:r>
      <w:r w:rsidRPr="00AC7361">
        <w:t xml:space="preserve"> // </w:t>
      </w:r>
      <w:r w:rsidR="00FD5E1E" w:rsidRPr="00FD5E1E">
        <w:t xml:space="preserve">Современное состояние и сценарии развития юга России : материалы науч.-практ. семинара Объединенного отдела социально-политических и экономических проблем южных регионов ЮНЦ РАН. </w:t>
      </w:r>
      <w:r w:rsidR="00FD5E1E">
        <w:t>–</w:t>
      </w:r>
      <w:r w:rsidR="00FD5E1E" w:rsidRPr="00FD5E1E">
        <w:t xml:space="preserve"> Ростов</w:t>
      </w:r>
      <w:r w:rsidR="00FD5E1E">
        <w:t>-</w:t>
      </w:r>
      <w:r w:rsidR="00FD5E1E" w:rsidRPr="00FD5E1E">
        <w:t>н</w:t>
      </w:r>
      <w:r w:rsidR="00FD5E1E">
        <w:t>а-</w:t>
      </w:r>
      <w:r w:rsidR="00FD5E1E" w:rsidRPr="00FD5E1E">
        <w:t>Д</w:t>
      </w:r>
      <w:r w:rsidR="00FD5E1E">
        <w:t>ону</w:t>
      </w:r>
      <w:r w:rsidR="00FD5E1E" w:rsidRPr="00FD5E1E">
        <w:t xml:space="preserve"> : Изд-во ЮНЦ РАН, 2006</w:t>
      </w:r>
      <w:r w:rsidRPr="00AC7361">
        <w:t>. – С. 9-19.</w:t>
      </w:r>
    </w:p>
    <w:p w14:paraId="7BA0F246" w14:textId="77777777" w:rsidR="00FE220D" w:rsidRPr="00AC7361" w:rsidRDefault="00FE220D" w:rsidP="00FE220D">
      <w:pPr>
        <w:numPr>
          <w:ilvl w:val="0"/>
          <w:numId w:val="2"/>
        </w:numPr>
        <w:tabs>
          <w:tab w:val="left" w:pos="637"/>
          <w:tab w:val="left" w:pos="3189"/>
          <w:tab w:val="left" w:pos="4181"/>
          <w:tab w:val="left" w:pos="6307"/>
          <w:tab w:val="left" w:pos="7301"/>
        </w:tabs>
        <w:suppressAutoHyphens/>
        <w:spacing w:line="360" w:lineRule="auto"/>
        <w:jc w:val="both"/>
      </w:pPr>
      <w:r w:rsidRPr="00AC7361">
        <w:rPr>
          <w:b/>
        </w:rPr>
        <w:t>Теория и практика формирования регионального информационного пространства в сфере рынка труда и занятости</w:t>
      </w:r>
      <w:r w:rsidRPr="00AC7361">
        <w:t xml:space="preserve"> </w:t>
      </w:r>
      <w:r w:rsidR="003D2D90" w:rsidRPr="00AC7361">
        <w:t xml:space="preserve">/ О. В. Иншаков, А. Э. Калинина </w:t>
      </w:r>
      <w:r w:rsidRPr="00AC7361">
        <w:t xml:space="preserve">// Регионология. – 2006. – </w:t>
      </w:r>
      <w:r w:rsidR="003D2D90" w:rsidRPr="00AC7361">
        <w:t>№</w:t>
      </w:r>
      <w:r w:rsidRPr="00AC7361">
        <w:t xml:space="preserve"> 4. – С. 262-270. </w:t>
      </w:r>
    </w:p>
    <w:p w14:paraId="687B5559" w14:textId="6562769D" w:rsidR="00FE220D" w:rsidRPr="00AC7361" w:rsidRDefault="00FE220D" w:rsidP="00FE220D">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Эволюционный подход в экономической науке современной России</w:t>
      </w:r>
      <w:r w:rsidRPr="00AC7361">
        <w:t xml:space="preserve"> // Теоретическая экономика: прошлое, настоящее, будущее : материалы МНК, посвященной 60-летию ректора университета «Туран-Астана», д.э.н., проф. Алиева У. Ж. – [Астана], 2006. – 10 с</w:t>
      </w:r>
      <w:r w:rsidRPr="00AC7361">
        <w:rPr>
          <w:color w:val="0000FF"/>
        </w:rPr>
        <w:t>.</w:t>
      </w:r>
    </w:p>
    <w:p w14:paraId="5E862327" w14:textId="77777777" w:rsidR="006F491F" w:rsidRPr="00AC7361" w:rsidRDefault="006F491F" w:rsidP="00FE220D">
      <w:pPr>
        <w:numPr>
          <w:ilvl w:val="0"/>
          <w:numId w:val="2"/>
        </w:numPr>
        <w:tabs>
          <w:tab w:val="left" w:pos="637"/>
          <w:tab w:val="left" w:pos="3189"/>
          <w:tab w:val="left" w:pos="4181"/>
          <w:tab w:val="left" w:pos="6307"/>
          <w:tab w:val="left" w:pos="7301"/>
        </w:tabs>
        <w:suppressAutoHyphens/>
        <w:spacing w:line="360" w:lineRule="auto"/>
        <w:jc w:val="both"/>
      </w:pPr>
      <w:r w:rsidRPr="00AC7361">
        <w:rPr>
          <w:b/>
        </w:rPr>
        <w:t>Эволюционный подход к исследованию динамики региональных экономических систем в России</w:t>
      </w:r>
      <w:r w:rsidRPr="00AC7361">
        <w:t xml:space="preserve"> / О. В. Иншаков, И. В. Шаркевич, А. В. Шевандрин ; Отд-ние обществ. наук РАН ; Юж. науч. центр ; Юж. секция экономики. – Волгоград : [Изд-во ВолГУ], 2006. – 36 с.</w:t>
      </w:r>
    </w:p>
    <w:p w14:paraId="5AFF779E" w14:textId="77777777" w:rsidR="00FE220D" w:rsidRPr="00AC7361" w:rsidRDefault="00FE220D" w:rsidP="00FE220D">
      <w:pPr>
        <w:numPr>
          <w:ilvl w:val="0"/>
          <w:numId w:val="2"/>
        </w:numPr>
        <w:tabs>
          <w:tab w:val="left" w:pos="637"/>
          <w:tab w:val="left" w:pos="3189"/>
          <w:tab w:val="left" w:pos="4181"/>
          <w:tab w:val="left" w:pos="6307"/>
          <w:tab w:val="left" w:pos="7301"/>
        </w:tabs>
        <w:suppressAutoHyphens/>
        <w:spacing w:line="360" w:lineRule="auto"/>
        <w:jc w:val="both"/>
      </w:pPr>
      <w:r w:rsidRPr="00AC7361">
        <w:rPr>
          <w:b/>
        </w:rPr>
        <w:t>Экономическая генетика как основа эволюционной экономики</w:t>
      </w:r>
      <w:r w:rsidRPr="00AC7361">
        <w:t xml:space="preserve"> // Вестник Волгоградского государственного университета. Серия 3, Экономика. Экология. – 2006. – Вып.</w:t>
      </w:r>
      <w:r w:rsidR="003369FD" w:rsidRPr="00AC7361">
        <w:t xml:space="preserve"> </w:t>
      </w:r>
      <w:r w:rsidRPr="00AC7361">
        <w:t>10. – С. 6-16.</w:t>
      </w:r>
    </w:p>
    <w:p w14:paraId="159CCA2F" w14:textId="77777777" w:rsidR="004170BD" w:rsidRPr="00AC7361" w:rsidRDefault="004170BD" w:rsidP="00461D0F">
      <w:pPr>
        <w:numPr>
          <w:ilvl w:val="0"/>
          <w:numId w:val="2"/>
        </w:numPr>
        <w:tabs>
          <w:tab w:val="left" w:pos="637"/>
          <w:tab w:val="left" w:pos="3189"/>
          <w:tab w:val="left" w:pos="4181"/>
          <w:tab w:val="left" w:pos="6307"/>
          <w:tab w:val="left" w:pos="7301"/>
        </w:tabs>
        <w:suppressAutoHyphens/>
        <w:spacing w:line="360" w:lineRule="auto"/>
        <w:jc w:val="both"/>
      </w:pPr>
      <w:r w:rsidRPr="00AC7361">
        <w:rPr>
          <w:b/>
        </w:rPr>
        <w:t>Экономическая теория: истоки и перспективы</w:t>
      </w:r>
      <w:r w:rsidRPr="00AC7361">
        <w:t xml:space="preserve"> : [коллективная монография] / А. А. Абишев, Т. А. Агапова, Т. А. Адамович… О. В. Иншаков [и др.]. – Москва : ТЭИС, 2006. – 999 с. – Из содерж.: </w:t>
      </w:r>
      <w:r w:rsidRPr="00AC7361">
        <w:rPr>
          <w:b/>
        </w:rPr>
        <w:t>О необходимости развития эволюционного подхода в экономической науке современной России</w:t>
      </w:r>
      <w:r w:rsidRPr="00AC7361">
        <w:t xml:space="preserve">. – С. 77-91. </w:t>
      </w:r>
    </w:p>
    <w:p w14:paraId="3B052220" w14:textId="77777777" w:rsidR="00FE220D" w:rsidRPr="00AC7361" w:rsidRDefault="00FE220D" w:rsidP="00461D0F">
      <w:pPr>
        <w:numPr>
          <w:ilvl w:val="0"/>
          <w:numId w:val="2"/>
        </w:numPr>
        <w:tabs>
          <w:tab w:val="left" w:pos="637"/>
          <w:tab w:val="left" w:pos="3189"/>
          <w:tab w:val="left" w:pos="4181"/>
          <w:tab w:val="left" w:pos="6307"/>
          <w:tab w:val="left" w:pos="7301"/>
        </w:tabs>
        <w:suppressAutoHyphens/>
        <w:spacing w:line="360" w:lineRule="auto"/>
        <w:jc w:val="both"/>
      </w:pPr>
      <w:r w:rsidRPr="00AC7361">
        <w:rPr>
          <w:b/>
        </w:rPr>
        <w:t>Экономическое пространство и пространственная экономика (размышления над новым экономическим журналом)</w:t>
      </w:r>
      <w:r w:rsidRPr="00AC7361">
        <w:t xml:space="preserve"> </w:t>
      </w:r>
      <w:r w:rsidR="003D2D90" w:rsidRPr="00AC7361">
        <w:t xml:space="preserve">/ О. В. Иншаков, Д. П. Фролов </w:t>
      </w:r>
      <w:r w:rsidRPr="00AC7361">
        <w:t xml:space="preserve">// Пространственная экономика. – 2006. – № 2. – С. 23-32.   </w:t>
      </w:r>
    </w:p>
    <w:p w14:paraId="4EFAF02E" w14:textId="77777777" w:rsidR="00FE220D" w:rsidRPr="00AC7361" w:rsidRDefault="00FE220D" w:rsidP="00FE220D">
      <w:pPr>
        <w:suppressAutoHyphens/>
        <w:spacing w:line="360" w:lineRule="auto"/>
        <w:jc w:val="center"/>
        <w:rPr>
          <w:b/>
        </w:rPr>
      </w:pPr>
      <w:r w:rsidRPr="00AC7361">
        <w:rPr>
          <w:b/>
        </w:rPr>
        <w:t>2007</w:t>
      </w:r>
    </w:p>
    <w:p w14:paraId="0BDCE44A" w14:textId="77777777" w:rsidR="00F95B41" w:rsidRPr="00AC7361" w:rsidRDefault="00F95B41" w:rsidP="00F95B41">
      <w:pPr>
        <w:numPr>
          <w:ilvl w:val="0"/>
          <w:numId w:val="2"/>
        </w:numPr>
        <w:tabs>
          <w:tab w:val="left" w:pos="637"/>
          <w:tab w:val="left" w:pos="3189"/>
          <w:tab w:val="left" w:pos="4181"/>
          <w:tab w:val="left" w:pos="6307"/>
          <w:tab w:val="left" w:pos="7301"/>
        </w:tabs>
        <w:suppressAutoHyphens/>
        <w:spacing w:line="360" w:lineRule="auto"/>
        <w:jc w:val="both"/>
      </w:pPr>
      <w:r w:rsidRPr="00AC7361">
        <w:rPr>
          <w:b/>
        </w:rPr>
        <w:t>Введение в институциональную экономическую теорию страхования</w:t>
      </w:r>
      <w:r w:rsidRPr="00AC7361">
        <w:t xml:space="preserve"> : [монография] / В. В. Аленичев, О. В. Иншаков, Д. П. Фролов. – Москва : Финансы, 2007. – 142 с.</w:t>
      </w:r>
    </w:p>
    <w:p w14:paraId="342E9A9D" w14:textId="77777777" w:rsidR="008B5C10" w:rsidRPr="00AC7361" w:rsidRDefault="008B5C10" w:rsidP="0066308B">
      <w:pPr>
        <w:numPr>
          <w:ilvl w:val="0"/>
          <w:numId w:val="2"/>
        </w:numPr>
        <w:tabs>
          <w:tab w:val="left" w:pos="637"/>
          <w:tab w:val="left" w:pos="3189"/>
          <w:tab w:val="left" w:pos="4181"/>
          <w:tab w:val="left" w:pos="6307"/>
          <w:tab w:val="left" w:pos="7301"/>
        </w:tabs>
        <w:suppressAutoHyphens/>
        <w:spacing w:line="360" w:lineRule="auto"/>
        <w:jc w:val="both"/>
      </w:pPr>
      <w:r w:rsidRPr="00AC7361">
        <w:rPr>
          <w:b/>
        </w:rPr>
        <w:t>Вековой поиск модели хозяйственного развития России: конференция в г. Волжский</w:t>
      </w:r>
      <w:r w:rsidRPr="00AC7361">
        <w:t xml:space="preserve"> / Гузев М. М., Иншаков О. В. // Экономическая наука современной России. – 2007. – № 1 (36). – С. 138-140.</w:t>
      </w:r>
    </w:p>
    <w:p w14:paraId="7AEE478F" w14:textId="77777777" w:rsidR="0020765F" w:rsidRPr="00AC7361" w:rsidRDefault="0020765F" w:rsidP="0020765F">
      <w:pPr>
        <w:numPr>
          <w:ilvl w:val="0"/>
          <w:numId w:val="2"/>
        </w:numPr>
        <w:tabs>
          <w:tab w:val="left" w:pos="637"/>
          <w:tab w:val="left" w:pos="3189"/>
          <w:tab w:val="left" w:pos="4181"/>
          <w:tab w:val="left" w:pos="6307"/>
          <w:tab w:val="left" w:pos="7301"/>
        </w:tabs>
        <w:suppressAutoHyphens/>
        <w:spacing w:line="360" w:lineRule="auto"/>
        <w:jc w:val="both"/>
      </w:pPr>
      <w:r w:rsidRPr="00AC7361">
        <w:rPr>
          <w:b/>
        </w:rPr>
        <w:t>Волгоградский государственный университет</w:t>
      </w:r>
      <w:r w:rsidRPr="00AC7361">
        <w:t xml:space="preserve"> // Оборудование, технологии и аналитические системы для материаловедения, микро- и наноэлектроники : материалы V Российско-Японского семинара. Саратов,</w:t>
      </w:r>
      <w:r w:rsidR="008B5C10" w:rsidRPr="00AC7361">
        <w:t xml:space="preserve"> </w:t>
      </w:r>
      <w:r w:rsidRPr="00AC7361">
        <w:t>18-19 июня 2007 года. Т. I / под ред. Л. В. Кожитова ; МИСиС [и др.]. – Москва, 2007. – С. 565-569.</w:t>
      </w:r>
    </w:p>
    <w:p w14:paraId="77BA8955" w14:textId="77777777" w:rsidR="008B5C10" w:rsidRPr="00AC7361" w:rsidRDefault="008B5C10" w:rsidP="00F27A03">
      <w:pPr>
        <w:numPr>
          <w:ilvl w:val="0"/>
          <w:numId w:val="2"/>
        </w:numPr>
        <w:tabs>
          <w:tab w:val="left" w:pos="637"/>
          <w:tab w:val="left" w:pos="3189"/>
          <w:tab w:val="left" w:pos="4181"/>
          <w:tab w:val="left" w:pos="6307"/>
          <w:tab w:val="left" w:pos="7301"/>
        </w:tabs>
        <w:suppressAutoHyphens/>
        <w:spacing w:line="360" w:lineRule="auto"/>
        <w:jc w:val="both"/>
      </w:pPr>
      <w:r w:rsidRPr="00AC7361">
        <w:rPr>
          <w:b/>
        </w:rPr>
        <w:t xml:space="preserve">Выступление на круглом столе "Экономический рост России", посвященном презентации книги "История советской экономики. Очерки" </w:t>
      </w:r>
      <w:r w:rsidRPr="00AC7361">
        <w:t>// Научные труды Вольного экономического общества России. – 2007. – Т. 85. – С. 50-51.</w:t>
      </w:r>
    </w:p>
    <w:p w14:paraId="4A336B3A" w14:textId="77777777" w:rsidR="00300E83" w:rsidRPr="00AC7361" w:rsidRDefault="00300E83" w:rsidP="00D328F4">
      <w:pPr>
        <w:numPr>
          <w:ilvl w:val="0"/>
          <w:numId w:val="2"/>
        </w:numPr>
        <w:tabs>
          <w:tab w:val="left" w:pos="637"/>
          <w:tab w:val="left" w:pos="3189"/>
          <w:tab w:val="left" w:pos="4181"/>
          <w:tab w:val="left" w:pos="6307"/>
          <w:tab w:val="left" w:pos="7301"/>
        </w:tabs>
        <w:suppressAutoHyphens/>
        <w:spacing w:line="360" w:lineRule="auto"/>
        <w:jc w:val="both"/>
      </w:pPr>
      <w:r w:rsidRPr="00AC7361">
        <w:rPr>
          <w:b/>
        </w:rPr>
        <w:t>Институты и институции в современной экономической теории</w:t>
      </w:r>
      <w:r w:rsidRPr="00AC7361">
        <w:t xml:space="preserve"> // Вестник Волгоградского государственного университета. Сер. 3, Экономика. Экология. – 2007. – Вып. 11. – С. 6-21.</w:t>
      </w:r>
    </w:p>
    <w:p w14:paraId="31A578E5" w14:textId="77777777" w:rsidR="008B5C10" w:rsidRPr="00AC7361" w:rsidRDefault="00300E83" w:rsidP="0013010B">
      <w:pPr>
        <w:numPr>
          <w:ilvl w:val="0"/>
          <w:numId w:val="2"/>
        </w:numPr>
        <w:tabs>
          <w:tab w:val="left" w:pos="637"/>
          <w:tab w:val="left" w:pos="3189"/>
          <w:tab w:val="left" w:pos="4181"/>
          <w:tab w:val="left" w:pos="6307"/>
          <w:tab w:val="left" w:pos="7301"/>
        </w:tabs>
        <w:suppressAutoHyphens/>
        <w:spacing w:line="360" w:lineRule="auto"/>
        <w:jc w:val="both"/>
      </w:pPr>
      <w:r w:rsidRPr="00AC7361">
        <w:rPr>
          <w:b/>
        </w:rPr>
        <w:t>Институциональность пространства в концепции пространственной экономики</w:t>
      </w:r>
      <w:r w:rsidRPr="00AC7361">
        <w:t xml:space="preserve"> </w:t>
      </w:r>
      <w:r w:rsidR="008B5C10" w:rsidRPr="00AC7361">
        <w:t xml:space="preserve">/ О. В. Иншаков, Д. П. Фролов </w:t>
      </w:r>
      <w:r w:rsidRPr="00AC7361">
        <w:t xml:space="preserve">// Пространственная экономика. – 2007. – </w:t>
      </w:r>
      <w:r w:rsidR="008B5C10" w:rsidRPr="00AC7361">
        <w:t>№</w:t>
      </w:r>
      <w:r w:rsidRPr="00AC7361">
        <w:t xml:space="preserve"> 1. – С. 5-22. </w:t>
      </w:r>
    </w:p>
    <w:p w14:paraId="341BC774" w14:textId="77777777" w:rsidR="00300E83" w:rsidRPr="00AC7361" w:rsidRDefault="00300E83" w:rsidP="0013010B">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Интеграция как стратегическое направление модернизации сферы профессионального образования в регионе</w:t>
      </w:r>
      <w:r w:rsidRPr="00AC7361">
        <w:t xml:space="preserve"> // Стратегия развития университетского образования в регионе : материалы НПК, посвященной 15-летию ВГИ (филиала) ВолГУ, г. Волжский, 16 февраля </w:t>
      </w:r>
      <w:smartTag w:uri="urn:schemas-microsoft-com:office:smarttags" w:element="metricconverter">
        <w:smartTagPr>
          <w:attr w:name="ProductID" w:val="2007 г"/>
        </w:smartTagPr>
        <w:r w:rsidRPr="00AC7361">
          <w:t>2007 г</w:t>
        </w:r>
      </w:smartTag>
      <w:r w:rsidRPr="00AC7361">
        <w:t>. – Волгоград : Волгоградское научное изд-во, 2007. – С. 4-13.</w:t>
      </w:r>
    </w:p>
    <w:p w14:paraId="28BF73F3" w14:textId="77777777" w:rsidR="00B773EB" w:rsidRPr="00AC7361" w:rsidRDefault="00B773EB" w:rsidP="00B773EB">
      <w:pPr>
        <w:numPr>
          <w:ilvl w:val="0"/>
          <w:numId w:val="2"/>
        </w:numPr>
        <w:tabs>
          <w:tab w:val="left" w:pos="637"/>
          <w:tab w:val="left" w:pos="3189"/>
          <w:tab w:val="left" w:pos="4181"/>
          <w:tab w:val="left" w:pos="6307"/>
          <w:tab w:val="left" w:pos="7301"/>
        </w:tabs>
        <w:suppressAutoHyphens/>
        <w:spacing w:line="360" w:lineRule="auto"/>
        <w:jc w:val="both"/>
      </w:pPr>
      <w:r w:rsidRPr="00AC7361">
        <w:rPr>
          <w:b/>
        </w:rPr>
        <w:t>Механизм частно-государственного партнерства модернизации транспортной инфраструктуры Южного федерального округа</w:t>
      </w:r>
      <w:r w:rsidRPr="00AC7361">
        <w:t xml:space="preserve"> </w:t>
      </w:r>
      <w:r w:rsidR="002A17C4" w:rsidRPr="00AC7361">
        <w:t xml:space="preserve">/ О. В. Иншаков, Е. И. Иншакова, И. В. Митрофанова </w:t>
      </w:r>
      <w:r w:rsidRPr="00AC7361">
        <w:t>// Региональная экономика: теория и практика. – 2007. – № 18. – С. 2-9.</w:t>
      </w:r>
    </w:p>
    <w:p w14:paraId="53CFFDB4" w14:textId="77777777" w:rsidR="0094484A" w:rsidRPr="00AC7361" w:rsidRDefault="0094484A" w:rsidP="0094484A">
      <w:pPr>
        <w:numPr>
          <w:ilvl w:val="0"/>
          <w:numId w:val="2"/>
        </w:numPr>
        <w:tabs>
          <w:tab w:val="left" w:pos="637"/>
          <w:tab w:val="left" w:pos="3189"/>
          <w:tab w:val="left" w:pos="4181"/>
          <w:tab w:val="left" w:pos="6307"/>
          <w:tab w:val="left" w:pos="7301"/>
        </w:tabs>
        <w:suppressAutoHyphens/>
        <w:spacing w:line="360" w:lineRule="auto"/>
        <w:jc w:val="both"/>
      </w:pPr>
      <w:r w:rsidRPr="00AC7361">
        <w:rPr>
          <w:b/>
        </w:rPr>
        <w:t>Наука и власть</w:t>
      </w:r>
      <w:r w:rsidRPr="00AC7361">
        <w:t xml:space="preserve"> / О. В. Иншаков, А. Н. Чумаков</w:t>
      </w:r>
      <w:r w:rsidR="002A17C4" w:rsidRPr="00AC7361">
        <w:t xml:space="preserve"> </w:t>
      </w:r>
      <w:r w:rsidRPr="00AC7361">
        <w:t>// Вестник Российского философского общества. – 2007. – № 2 (42). – С. 64-66.</w:t>
      </w:r>
    </w:p>
    <w:p w14:paraId="6D44C6B8" w14:textId="0D6D46D2" w:rsidR="00300E83" w:rsidRPr="00AC7361" w:rsidRDefault="00300E83" w:rsidP="00FE220D">
      <w:pPr>
        <w:numPr>
          <w:ilvl w:val="0"/>
          <w:numId w:val="2"/>
        </w:numPr>
        <w:tabs>
          <w:tab w:val="left" w:pos="637"/>
          <w:tab w:val="left" w:pos="3189"/>
          <w:tab w:val="left" w:pos="4181"/>
          <w:tab w:val="left" w:pos="6307"/>
          <w:tab w:val="left" w:pos="7301"/>
        </w:tabs>
        <w:suppressAutoHyphens/>
        <w:spacing w:line="360" w:lineRule="auto"/>
        <w:jc w:val="both"/>
      </w:pPr>
      <w:r w:rsidRPr="00FD5E1E">
        <w:rPr>
          <w:b/>
        </w:rPr>
        <w:t>О возможностях исследования структуры собственности в контексте эволюционной экономики</w:t>
      </w:r>
      <w:r w:rsidRPr="00AC7361">
        <w:rPr>
          <w:bCs/>
        </w:rPr>
        <w:t xml:space="preserve"> // </w:t>
      </w:r>
      <w:r w:rsidRPr="00AC7361">
        <w:t xml:space="preserve">Вековой поиск модели хозяйственного развития России: собственность и перспективные формы ее реализации в России : материалы </w:t>
      </w:r>
      <w:r w:rsidRPr="00AC7361">
        <w:rPr>
          <w:lang w:val="en-US"/>
        </w:rPr>
        <w:t>IX</w:t>
      </w:r>
      <w:r w:rsidRPr="00AC7361">
        <w:t xml:space="preserve"> МНПК, г. Волжский, 21-23 сентября 2006 г. – Волгоград, 2007. – С. 4-24.</w:t>
      </w:r>
    </w:p>
    <w:p w14:paraId="02886301" w14:textId="77777777" w:rsidR="00F10E4E" w:rsidRPr="00AC7361" w:rsidRDefault="00F10E4E" w:rsidP="00451CE6">
      <w:pPr>
        <w:numPr>
          <w:ilvl w:val="0"/>
          <w:numId w:val="2"/>
        </w:numPr>
        <w:tabs>
          <w:tab w:val="left" w:pos="637"/>
          <w:tab w:val="left" w:pos="3189"/>
          <w:tab w:val="left" w:pos="4181"/>
          <w:tab w:val="left" w:pos="6307"/>
          <w:tab w:val="left" w:pos="7301"/>
        </w:tabs>
        <w:suppressAutoHyphens/>
        <w:spacing w:line="360" w:lineRule="auto"/>
        <w:jc w:val="both"/>
      </w:pPr>
      <w:r w:rsidRPr="00AC7361">
        <w:rPr>
          <w:b/>
        </w:rPr>
        <w:t>Об использовании некоторых статусных понятий в рекламных сообщениях</w:t>
      </w:r>
      <w:r w:rsidRPr="00AC7361">
        <w:t xml:space="preserve"> / О. В. Иншаков, Д. П. Фролов // Маркетинг в России и за рубежом. – 2007. – № 1. – С. 82-91.</w:t>
      </w:r>
    </w:p>
    <w:p w14:paraId="454ACF0A" w14:textId="77777777" w:rsidR="00300E83" w:rsidRPr="00AC7361" w:rsidRDefault="00F10E4E" w:rsidP="00451CE6">
      <w:pPr>
        <w:numPr>
          <w:ilvl w:val="0"/>
          <w:numId w:val="2"/>
        </w:numPr>
        <w:tabs>
          <w:tab w:val="left" w:pos="637"/>
          <w:tab w:val="left" w:pos="3189"/>
          <w:tab w:val="left" w:pos="4181"/>
          <w:tab w:val="left" w:pos="6307"/>
          <w:tab w:val="left" w:pos="7301"/>
        </w:tabs>
        <w:suppressAutoHyphens/>
        <w:spacing w:line="360" w:lineRule="auto"/>
        <w:jc w:val="both"/>
      </w:pPr>
      <w:r w:rsidRPr="00AC7361">
        <w:rPr>
          <w:b/>
        </w:rPr>
        <w:t xml:space="preserve">Организация информационной системы предприятия </w:t>
      </w:r>
      <w:r w:rsidRPr="00AC7361">
        <w:t>/ О. В. Иншаков, М. Ф. Мизинцева // Научно-техническая информация. Сер. 1, Организация и методика информационной работы. – 2007. – № 1. – С. 16-22.</w:t>
      </w:r>
    </w:p>
    <w:p w14:paraId="61F59CE2" w14:textId="77777777" w:rsidR="00300E83" w:rsidRPr="00AC7361" w:rsidRDefault="00300E83" w:rsidP="003369FD">
      <w:pPr>
        <w:numPr>
          <w:ilvl w:val="0"/>
          <w:numId w:val="2"/>
        </w:numPr>
        <w:tabs>
          <w:tab w:val="left" w:pos="637"/>
          <w:tab w:val="left" w:pos="3189"/>
          <w:tab w:val="left" w:pos="4181"/>
          <w:tab w:val="left" w:pos="6307"/>
          <w:tab w:val="left" w:pos="7301"/>
        </w:tabs>
        <w:suppressAutoHyphens/>
        <w:spacing w:line="360" w:lineRule="auto"/>
        <w:jc w:val="both"/>
      </w:pPr>
      <w:r w:rsidRPr="00AC7361">
        <w:rPr>
          <w:b/>
        </w:rPr>
        <w:t>Прикладные аспекты параметрической оценки типов социально-экономического развития регионов</w:t>
      </w:r>
      <w:r w:rsidRPr="00AC7361">
        <w:t xml:space="preserve"> </w:t>
      </w:r>
      <w:r w:rsidR="002A17C4" w:rsidRPr="00AC7361">
        <w:t xml:space="preserve">/ О. В. Иншаков, А. В. Шевандрин </w:t>
      </w:r>
      <w:r w:rsidRPr="00AC7361">
        <w:t>// Вестник Волгоградского государственного университета. Сер. 3, Экономика. Экология. – 2007. – Вып. 11. – С. 67-78.</w:t>
      </w:r>
    </w:p>
    <w:p w14:paraId="26906A50" w14:textId="77777777" w:rsidR="00300E83" w:rsidRPr="00AC7361" w:rsidRDefault="00300E83" w:rsidP="003369FD">
      <w:pPr>
        <w:numPr>
          <w:ilvl w:val="0"/>
          <w:numId w:val="2"/>
        </w:numPr>
        <w:tabs>
          <w:tab w:val="left" w:pos="637"/>
          <w:tab w:val="left" w:pos="3189"/>
          <w:tab w:val="left" w:pos="4181"/>
          <w:tab w:val="left" w:pos="6307"/>
          <w:tab w:val="left" w:pos="7301"/>
        </w:tabs>
        <w:suppressAutoHyphens/>
        <w:spacing w:line="360" w:lineRule="auto"/>
        <w:jc w:val="both"/>
      </w:pPr>
      <w:r w:rsidRPr="00AC7361">
        <w:rPr>
          <w:b/>
        </w:rPr>
        <w:t>Современный облик хозяйственного комплекса Юга России</w:t>
      </w:r>
      <w:r w:rsidRPr="00AC7361">
        <w:t xml:space="preserve"> </w:t>
      </w:r>
      <w:r w:rsidR="00F10E4E" w:rsidRPr="00AC7361">
        <w:t xml:space="preserve">/ О. В. Иншаков, И. В. Митрофанова </w:t>
      </w:r>
      <w:r w:rsidRPr="00AC7361">
        <w:t xml:space="preserve">// Региональная экономика: теория и практика. – 2007. – </w:t>
      </w:r>
      <w:r w:rsidR="00F10E4E" w:rsidRPr="00AC7361">
        <w:t>№</w:t>
      </w:r>
      <w:r w:rsidRPr="00AC7361">
        <w:t xml:space="preserve"> 11. – С. 3-14. </w:t>
      </w:r>
    </w:p>
    <w:p w14:paraId="0D4B3B3C" w14:textId="77777777" w:rsidR="0094484A" w:rsidRPr="00AC7361" w:rsidRDefault="0094484A" w:rsidP="0094484A">
      <w:pPr>
        <w:numPr>
          <w:ilvl w:val="0"/>
          <w:numId w:val="2"/>
        </w:numPr>
        <w:tabs>
          <w:tab w:val="left" w:pos="637"/>
          <w:tab w:val="left" w:pos="3189"/>
          <w:tab w:val="left" w:pos="4181"/>
          <w:tab w:val="left" w:pos="6307"/>
          <w:tab w:val="left" w:pos="7301"/>
        </w:tabs>
        <w:suppressAutoHyphens/>
        <w:spacing w:line="360" w:lineRule="auto"/>
        <w:jc w:val="both"/>
      </w:pPr>
      <w:r w:rsidRPr="00AC7361">
        <w:rPr>
          <w:b/>
        </w:rPr>
        <w:t>Социально-экономические индикаторы развития южных регионов России: тенденции и прогнозы</w:t>
      </w:r>
      <w:r w:rsidRPr="00AC7361">
        <w:t xml:space="preserve"> / О. В. Иншаков, И. В. Митрофанова</w:t>
      </w:r>
      <w:r w:rsidR="002A17C4" w:rsidRPr="00AC7361">
        <w:t xml:space="preserve"> </w:t>
      </w:r>
      <w:r w:rsidRPr="00AC7361">
        <w:t>// Региональная экономика: теория и практика. – 2007. – № 14. – С. 14-23.</w:t>
      </w:r>
    </w:p>
    <w:p w14:paraId="1A2C1ACE" w14:textId="34429B57" w:rsidR="005F6AF6" w:rsidRPr="00AC7361" w:rsidRDefault="005F6AF6" w:rsidP="005F6AF6">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 xml:space="preserve">Теория человеческого действия и экономическая генетика </w:t>
      </w:r>
      <w:r w:rsidRPr="00AC7361">
        <w:t>// Человек в современных философских концепциях : материалы 4-й междунар. конф., г. Волгоград, 28-31 мая 2007 г. : в 4 т. – Волгоград, 2007. – Т. 1. – С. 63-75.</w:t>
      </w:r>
    </w:p>
    <w:p w14:paraId="290D188B" w14:textId="77777777" w:rsidR="008B5C10" w:rsidRPr="00AC7361" w:rsidRDefault="008B5C10" w:rsidP="006E3CB0">
      <w:pPr>
        <w:numPr>
          <w:ilvl w:val="0"/>
          <w:numId w:val="2"/>
        </w:numPr>
        <w:tabs>
          <w:tab w:val="left" w:pos="637"/>
          <w:tab w:val="left" w:pos="3189"/>
          <w:tab w:val="left" w:pos="4181"/>
          <w:tab w:val="left" w:pos="6307"/>
          <w:tab w:val="left" w:pos="7301"/>
        </w:tabs>
        <w:suppressAutoHyphens/>
        <w:spacing w:line="360" w:lineRule="auto"/>
        <w:jc w:val="both"/>
      </w:pPr>
      <w:r w:rsidRPr="00AC7361">
        <w:rPr>
          <w:b/>
        </w:rPr>
        <w:t>Факторная система показателей фирмы в контексте эволюционной экономики</w:t>
      </w:r>
      <w:r w:rsidRPr="00AC7361">
        <w:t xml:space="preserve"> / Иншаков О. В., Чернавин Д. А. // Вестник Саратовского государственного социально-экономического университета. – 2007. – № 5 (19). – С. 12-16.</w:t>
      </w:r>
    </w:p>
    <w:p w14:paraId="76735FD0" w14:textId="77777777" w:rsidR="006117A4" w:rsidRPr="00AC7361" w:rsidRDefault="006117A4" w:rsidP="006117A4">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 xml:space="preserve">Эволюция институционализма в российской экономической мысли (IX–XXI вв.) </w:t>
      </w:r>
      <w:r w:rsidRPr="00AC7361">
        <w:t>: в 4 т. Т. 1 / О. В. Иншаков, Д. П. Фролов ; предисл. Л. И. Абалкина. – Москва : Экономистъ, 2007. – 512 с.</w:t>
      </w:r>
    </w:p>
    <w:p w14:paraId="432FAE2A" w14:textId="77777777" w:rsidR="006C6457" w:rsidRPr="00AC7361" w:rsidRDefault="006C6457" w:rsidP="003369FD">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Экономическая генетика и наноэкономика</w:t>
      </w:r>
      <w:r w:rsidRPr="00AC7361">
        <w:t xml:space="preserve"> / Отделение общественных наук. Южный научный центр РАН ; ВолГУ. </w:t>
      </w:r>
      <w:r w:rsidR="003C79B8" w:rsidRPr="00AC7361">
        <w:t>–</w:t>
      </w:r>
      <w:r w:rsidRPr="00AC7361">
        <w:t xml:space="preserve"> Волгоград : Изд-во ВолГУ, 2007. </w:t>
      </w:r>
      <w:r w:rsidR="003C79B8" w:rsidRPr="00AC7361">
        <w:t>–</w:t>
      </w:r>
      <w:r w:rsidRPr="00AC7361">
        <w:t xml:space="preserve"> 94 с.</w:t>
      </w:r>
    </w:p>
    <w:p w14:paraId="173967FD" w14:textId="77777777" w:rsidR="006C6457" w:rsidRPr="00AC7361" w:rsidRDefault="006C6457" w:rsidP="006C6457">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Экономическая генетика как теоретическая и инструментальная основа наноэкономики</w:t>
      </w:r>
      <w:r w:rsidRPr="00AC7361">
        <w:t xml:space="preserve"> // Экономико-правовые проблемы бизнеса в контексте инновационного развития : коллективная монография : [материалы Междунар. науч. конф., Сочи (Адлер), 3-8 окт. 2007 г.]. </w:t>
      </w:r>
      <w:r w:rsidR="00504B17" w:rsidRPr="00AC7361">
        <w:t>–</w:t>
      </w:r>
      <w:r w:rsidRPr="00AC7361">
        <w:t xml:space="preserve"> Краснодар, 2007. </w:t>
      </w:r>
      <w:r w:rsidR="00504B17" w:rsidRPr="00AC7361">
        <w:t>–</w:t>
      </w:r>
      <w:r w:rsidRPr="00AC7361">
        <w:t xml:space="preserve"> С. 181-195.</w:t>
      </w:r>
    </w:p>
    <w:p w14:paraId="10570983" w14:textId="77777777" w:rsidR="006C6457" w:rsidRPr="00AC7361" w:rsidRDefault="006C6457" w:rsidP="003369FD">
      <w:pPr>
        <w:numPr>
          <w:ilvl w:val="0"/>
          <w:numId w:val="2"/>
        </w:numPr>
        <w:tabs>
          <w:tab w:val="left" w:pos="637"/>
          <w:tab w:val="left" w:pos="3189"/>
          <w:tab w:val="left" w:pos="4181"/>
          <w:tab w:val="left" w:pos="6307"/>
          <w:tab w:val="left" w:pos="7301"/>
        </w:tabs>
        <w:suppressAutoHyphens/>
        <w:spacing w:line="360" w:lineRule="auto"/>
        <w:jc w:val="both"/>
      </w:pPr>
      <w:r w:rsidRPr="00AC7361">
        <w:rPr>
          <w:b/>
        </w:rPr>
        <w:t>Экономическая генетика как теоретическая основа наноэкономики</w:t>
      </w:r>
      <w:r w:rsidRPr="00AC7361">
        <w:t xml:space="preserve"> // Философия хозяйства. – 2007. – № 5. – С. 95-108.</w:t>
      </w:r>
    </w:p>
    <w:p w14:paraId="7614ADB2" w14:textId="77777777" w:rsidR="00436B46" w:rsidRPr="00AC7361" w:rsidRDefault="00436B46" w:rsidP="003369FD">
      <w:pPr>
        <w:numPr>
          <w:ilvl w:val="0"/>
          <w:numId w:val="2"/>
        </w:numPr>
        <w:tabs>
          <w:tab w:val="left" w:pos="637"/>
          <w:tab w:val="left" w:pos="3189"/>
          <w:tab w:val="left" w:pos="4181"/>
          <w:tab w:val="left" w:pos="6307"/>
          <w:tab w:val="left" w:pos="7301"/>
        </w:tabs>
        <w:suppressAutoHyphens/>
        <w:spacing w:line="360" w:lineRule="auto"/>
        <w:jc w:val="both"/>
      </w:pPr>
      <w:r w:rsidRPr="00FD5E1E">
        <w:rPr>
          <w:b/>
          <w:bCs/>
        </w:rPr>
        <w:t>   Этноэкономика юга России: современная специфика и стратегические перспективы</w:t>
      </w:r>
      <w:r w:rsidRPr="00AC7361">
        <w:t xml:space="preserve"> // Стратегическое планирование и развитие предприятий : Восьмой Всероссийский симпозиум, Москва, 10-11 апр. 2007 г. : Пленарное заседание и Круглый стол. – Москва, 2007. – С. 27-36.</w:t>
      </w:r>
    </w:p>
    <w:p w14:paraId="12586DF8" w14:textId="77777777" w:rsidR="0020765F" w:rsidRPr="00AC7361" w:rsidRDefault="0020765F" w:rsidP="003369FD">
      <w:pPr>
        <w:numPr>
          <w:ilvl w:val="0"/>
          <w:numId w:val="2"/>
        </w:numPr>
        <w:tabs>
          <w:tab w:val="left" w:pos="637"/>
          <w:tab w:val="left" w:pos="3189"/>
          <w:tab w:val="left" w:pos="4181"/>
          <w:tab w:val="left" w:pos="6307"/>
          <w:tab w:val="left" w:pos="7301"/>
        </w:tabs>
        <w:suppressAutoHyphens/>
        <w:spacing w:line="360" w:lineRule="auto"/>
        <w:jc w:val="both"/>
      </w:pPr>
      <w:r w:rsidRPr="00AC7361">
        <w:rPr>
          <w:b/>
        </w:rPr>
        <w:t>Этноэкономические риски развития Юга России</w:t>
      </w:r>
      <w:r w:rsidRPr="00AC7361">
        <w:t xml:space="preserve"> // Мир на Северном Кавказе через языки, образование, культуру : материалы V Междунар. конгресса, 8-12 окт. 2007 г. - Пятигорск, 2007. – Симпозиум XIV : Актуальные экономические проблемы Юга России. – С. 13-15.</w:t>
      </w:r>
    </w:p>
    <w:p w14:paraId="657F7093" w14:textId="77777777" w:rsidR="002A17C4" w:rsidRPr="00AC7361" w:rsidRDefault="002A17C4" w:rsidP="002A17C4">
      <w:pPr>
        <w:numPr>
          <w:ilvl w:val="0"/>
          <w:numId w:val="2"/>
        </w:numPr>
        <w:tabs>
          <w:tab w:val="left" w:pos="637"/>
          <w:tab w:val="left" w:pos="3189"/>
          <w:tab w:val="left" w:pos="4181"/>
          <w:tab w:val="left" w:pos="6307"/>
          <w:tab w:val="left" w:pos="7301"/>
        </w:tabs>
        <w:suppressAutoHyphens/>
        <w:spacing w:line="360" w:lineRule="auto"/>
        <w:jc w:val="both"/>
      </w:pPr>
      <w:r w:rsidRPr="00AC7361">
        <w:rPr>
          <w:b/>
        </w:rPr>
        <w:t>Этноэкономические риски развития Юга России</w:t>
      </w:r>
      <w:r w:rsidRPr="00AC7361">
        <w:t xml:space="preserve"> / О. В. Иншаков, М. Э. Буянова // Модернизация экономики Юга России и новые стратегии региональной экономической политики : материалы III Всерос. науч. конф. ("Домбайские чтения"), пос. Домбай КЧР, 12 - 16 апреля 2007 г. – Черкесск, 2007. – С. 16-24.</w:t>
      </w:r>
    </w:p>
    <w:p w14:paraId="650E9B0E" w14:textId="77777777" w:rsidR="00F10E4E" w:rsidRPr="00AC7361" w:rsidRDefault="00F10E4E" w:rsidP="00F10E4E">
      <w:pPr>
        <w:numPr>
          <w:ilvl w:val="0"/>
          <w:numId w:val="2"/>
        </w:numPr>
        <w:tabs>
          <w:tab w:val="left" w:pos="637"/>
          <w:tab w:val="left" w:pos="3189"/>
          <w:tab w:val="left" w:pos="4181"/>
          <w:tab w:val="left" w:pos="6307"/>
          <w:tab w:val="left" w:pos="7301"/>
        </w:tabs>
        <w:suppressAutoHyphens/>
        <w:spacing w:line="360" w:lineRule="auto"/>
        <w:jc w:val="both"/>
      </w:pPr>
      <w:r w:rsidRPr="00AC7361">
        <w:rPr>
          <w:b/>
        </w:rPr>
        <w:t>Этноэкономические риски развития Юга России</w:t>
      </w:r>
      <w:r w:rsidRPr="00AC7361">
        <w:t xml:space="preserve"> / О. В. Иншаков, О. А. Ломовцева, М. Э. Буянова // Региональная экономика: теория и практика. – 2007. – № 10. – С. 3-12.</w:t>
      </w:r>
    </w:p>
    <w:p w14:paraId="70C98C3A" w14:textId="77777777" w:rsidR="000769F2" w:rsidRPr="00AC7361" w:rsidRDefault="008D0BC1" w:rsidP="000769F2">
      <w:pPr>
        <w:jc w:val="center"/>
        <w:rPr>
          <w:b/>
        </w:rPr>
      </w:pPr>
      <w:r w:rsidRPr="00AC7361">
        <w:rPr>
          <w:b/>
        </w:rPr>
        <w:t>2008</w:t>
      </w:r>
    </w:p>
    <w:p w14:paraId="7F158C5F" w14:textId="77777777" w:rsidR="008D0BC1" w:rsidRPr="00AC7361" w:rsidRDefault="008D0BC1" w:rsidP="0082263B">
      <w:pPr>
        <w:pStyle w:val="a3"/>
        <w:numPr>
          <w:ilvl w:val="0"/>
          <w:numId w:val="2"/>
        </w:numPr>
        <w:spacing w:line="360" w:lineRule="auto"/>
        <w:ind w:left="357" w:hanging="357"/>
      </w:pPr>
      <w:r w:rsidRPr="00AC7361">
        <w:rPr>
          <w:b/>
          <w:bCs/>
        </w:rPr>
        <w:t>Биржа</w:t>
      </w:r>
      <w:r w:rsidRPr="00AC7361">
        <w:rPr>
          <w:bCs/>
        </w:rPr>
        <w:t xml:space="preserve"> : эволюция экономического института : монография / О. В. Иншаков, А. М. Белобородько, Д. П. Фролов. </w:t>
      </w:r>
      <w:r w:rsidR="0082263B" w:rsidRPr="00AC7361">
        <w:rPr>
          <w:bCs/>
        </w:rPr>
        <w:t>–</w:t>
      </w:r>
      <w:r w:rsidRPr="00AC7361">
        <w:rPr>
          <w:bCs/>
        </w:rPr>
        <w:t xml:space="preserve"> Волгоград : Волгогр. науч. изд-во, 2008. </w:t>
      </w:r>
      <w:r w:rsidR="0082263B" w:rsidRPr="00AC7361">
        <w:rPr>
          <w:bCs/>
        </w:rPr>
        <w:t>–</w:t>
      </w:r>
      <w:r w:rsidRPr="00AC7361">
        <w:rPr>
          <w:bCs/>
        </w:rPr>
        <w:t xml:space="preserve"> 382 с.</w:t>
      </w:r>
    </w:p>
    <w:p w14:paraId="78B709BA" w14:textId="77777777" w:rsidR="000769F2" w:rsidRPr="00AC7361" w:rsidRDefault="000769F2" w:rsidP="0082263B">
      <w:pPr>
        <w:pStyle w:val="a3"/>
        <w:numPr>
          <w:ilvl w:val="0"/>
          <w:numId w:val="2"/>
        </w:numPr>
        <w:spacing w:line="360" w:lineRule="auto"/>
        <w:ind w:left="357" w:hanging="357"/>
        <w:jc w:val="both"/>
        <w:rPr>
          <w:bCs/>
        </w:rPr>
      </w:pPr>
      <w:r w:rsidRPr="00AC7361">
        <w:rPr>
          <w:b/>
        </w:rPr>
        <w:t>Биржа</w:t>
      </w:r>
      <w:r w:rsidRPr="00AC7361">
        <w:t xml:space="preserve"> : эволюция экономического института / О. В. Иншаков, А. М. Белобородько, Д. П. Фролов. </w:t>
      </w:r>
      <w:r w:rsidR="0082263B" w:rsidRPr="00AC7361">
        <w:t>–</w:t>
      </w:r>
      <w:r w:rsidRPr="00AC7361">
        <w:t xml:space="preserve"> Изд. 2-е, перераб. и доп. </w:t>
      </w:r>
      <w:r w:rsidR="0082263B" w:rsidRPr="00AC7361">
        <w:t>–</w:t>
      </w:r>
      <w:r w:rsidRPr="00AC7361">
        <w:t xml:space="preserve"> Москва : [ИП Королинская И. Ф.], 2008. </w:t>
      </w:r>
      <w:r w:rsidR="0082263B" w:rsidRPr="00AC7361">
        <w:t>–</w:t>
      </w:r>
      <w:r w:rsidRPr="00AC7361">
        <w:t xml:space="preserve"> 356</w:t>
      </w:r>
      <w:r w:rsidR="0082263B" w:rsidRPr="00AC7361">
        <w:t> </w:t>
      </w:r>
      <w:r w:rsidRPr="00AC7361">
        <w:t>с.</w:t>
      </w:r>
    </w:p>
    <w:p w14:paraId="20FD1018" w14:textId="77777777" w:rsidR="00ED1D01" w:rsidRPr="00AC7361" w:rsidRDefault="00ED1D01" w:rsidP="002369DC">
      <w:pPr>
        <w:pStyle w:val="a3"/>
        <w:numPr>
          <w:ilvl w:val="0"/>
          <w:numId w:val="2"/>
        </w:numPr>
        <w:spacing w:line="360" w:lineRule="auto"/>
        <w:jc w:val="both"/>
        <w:rPr>
          <w:bCs/>
        </w:rPr>
      </w:pPr>
      <w:r w:rsidRPr="00AC7361">
        <w:rPr>
          <w:b/>
          <w:bCs/>
        </w:rPr>
        <w:t xml:space="preserve">Инновационная наноэкономика и задачи экономической теории // </w:t>
      </w:r>
      <w:r w:rsidRPr="00AC7361">
        <w:rPr>
          <w:bCs/>
        </w:rPr>
        <w:t>Вестник РАЕН. – 2008. – Т. 8, № 2. – С. 76-81.</w:t>
      </w:r>
    </w:p>
    <w:p w14:paraId="275F355F" w14:textId="77777777" w:rsidR="002369DC" w:rsidRPr="00AC7361" w:rsidRDefault="002369DC" w:rsidP="002369DC">
      <w:pPr>
        <w:pStyle w:val="a3"/>
        <w:numPr>
          <w:ilvl w:val="0"/>
          <w:numId w:val="2"/>
        </w:numPr>
        <w:spacing w:line="360" w:lineRule="auto"/>
        <w:jc w:val="both"/>
        <w:rPr>
          <w:bCs/>
        </w:rPr>
      </w:pPr>
      <w:r w:rsidRPr="00AC7361">
        <w:rPr>
          <w:b/>
          <w:bCs/>
        </w:rPr>
        <w:t xml:space="preserve">Институциональная природа биржи / </w:t>
      </w:r>
      <w:r w:rsidRPr="00AC7361">
        <w:rPr>
          <w:bCs/>
        </w:rPr>
        <w:t>Иншаков О. В., Фролов Д. П. // Философия социальных коммуникаций. – 2008. – № 2 (5). – С. 135-148.</w:t>
      </w:r>
    </w:p>
    <w:p w14:paraId="0A8F5063" w14:textId="77777777" w:rsidR="008D0BC1" w:rsidRPr="00AC7361" w:rsidRDefault="008D0BC1" w:rsidP="000769F2">
      <w:pPr>
        <w:pStyle w:val="a3"/>
        <w:numPr>
          <w:ilvl w:val="0"/>
          <w:numId w:val="2"/>
        </w:numPr>
        <w:spacing w:line="360" w:lineRule="auto"/>
        <w:jc w:val="both"/>
        <w:rPr>
          <w:b/>
          <w:bCs/>
        </w:rPr>
      </w:pPr>
      <w:r w:rsidRPr="00AC7361">
        <w:rPr>
          <w:b/>
          <w:bCs/>
        </w:rPr>
        <w:t>Информационное развитие экономики региона</w:t>
      </w:r>
      <w:r w:rsidRPr="00AC7361">
        <w:t xml:space="preserve"> : монография / О. В. Иншаков, М. Ф. Мизинцева, А. Э. Калинина, Е. А. Петрова. </w:t>
      </w:r>
      <w:r w:rsidR="0082263B" w:rsidRPr="00AC7361">
        <w:t>–</w:t>
      </w:r>
      <w:r w:rsidRPr="00AC7361">
        <w:t xml:space="preserve"> Москва : Финансы и кредит, 2008. </w:t>
      </w:r>
      <w:r w:rsidR="0082263B" w:rsidRPr="00AC7361">
        <w:t>–</w:t>
      </w:r>
      <w:r w:rsidRPr="00AC7361">
        <w:t xml:space="preserve"> 296</w:t>
      </w:r>
      <w:r w:rsidR="0082263B" w:rsidRPr="00AC7361">
        <w:t> </w:t>
      </w:r>
      <w:r w:rsidRPr="00AC7361">
        <w:t>с.</w:t>
      </w:r>
    </w:p>
    <w:p w14:paraId="370B9565" w14:textId="1C491E35" w:rsidR="00AB3F0A" w:rsidRPr="00AC7361" w:rsidRDefault="00AB3F0A" w:rsidP="00AB3F0A">
      <w:pPr>
        <w:pStyle w:val="a3"/>
        <w:numPr>
          <w:ilvl w:val="0"/>
          <w:numId w:val="2"/>
        </w:numPr>
        <w:spacing w:line="360" w:lineRule="auto"/>
        <w:jc w:val="both"/>
        <w:rPr>
          <w:b/>
          <w:bCs/>
        </w:rPr>
      </w:pPr>
      <w:r w:rsidRPr="00AC7361">
        <w:rPr>
          <w:b/>
        </w:rPr>
        <w:t xml:space="preserve">О. В. Иншаков: "ВолГУ </w:t>
      </w:r>
      <w:r w:rsidR="00FD5E1E">
        <w:rPr>
          <w:b/>
        </w:rPr>
        <w:t>–</w:t>
      </w:r>
      <w:r w:rsidRPr="00AC7361">
        <w:rPr>
          <w:b/>
        </w:rPr>
        <w:t xml:space="preserve"> региональный, но не провинциальный центр науки, образования и культуры"</w:t>
      </w:r>
      <w:r w:rsidRPr="00AC7361">
        <w:t xml:space="preserve"> / О. В. Иншаков // Ректор ВУЗа. – 2008. – № 3. – С. 60-63.</w:t>
      </w:r>
    </w:p>
    <w:p w14:paraId="526F1CB5" w14:textId="77777777" w:rsidR="008B5C10" w:rsidRPr="00AC7361" w:rsidRDefault="008B5C10" w:rsidP="006C2144">
      <w:pPr>
        <w:pStyle w:val="a3"/>
        <w:numPr>
          <w:ilvl w:val="0"/>
          <w:numId w:val="2"/>
        </w:numPr>
        <w:spacing w:line="360" w:lineRule="auto"/>
        <w:jc w:val="both"/>
        <w:rPr>
          <w:bCs/>
        </w:rPr>
      </w:pPr>
      <w:r w:rsidRPr="00AC7361">
        <w:rPr>
          <w:b/>
          <w:bCs/>
        </w:rPr>
        <w:t xml:space="preserve">Мегарегионы: проблемы измерения динамики и структуры процессов глобализации / </w:t>
      </w:r>
      <w:r w:rsidRPr="00AC7361">
        <w:rPr>
          <w:bCs/>
        </w:rPr>
        <w:t>Иншаков О. В., Иншакова Е. И. // Экономика развития региона: проблемы, поиски, перспективы. – 2008. – Вып. 9. – С. 206-217.</w:t>
      </w:r>
    </w:p>
    <w:p w14:paraId="0BAD1D81" w14:textId="77777777" w:rsidR="008D0BC1" w:rsidRPr="00AC7361" w:rsidRDefault="008D0BC1" w:rsidP="000769F2">
      <w:pPr>
        <w:pStyle w:val="a3"/>
        <w:numPr>
          <w:ilvl w:val="0"/>
          <w:numId w:val="2"/>
        </w:numPr>
        <w:spacing w:line="360" w:lineRule="auto"/>
        <w:jc w:val="both"/>
        <w:rPr>
          <w:b/>
          <w:bCs/>
        </w:rPr>
      </w:pPr>
      <w:r w:rsidRPr="00AC7361">
        <w:rPr>
          <w:b/>
        </w:rPr>
        <w:t>Модернизация</w:t>
      </w:r>
      <w:r w:rsidRPr="00AC7361">
        <w:rPr>
          <w:b/>
          <w:lang w:val="en-US"/>
        </w:rPr>
        <w:t xml:space="preserve"> </w:t>
      </w:r>
      <w:r w:rsidRPr="00AC7361">
        <w:rPr>
          <w:b/>
        </w:rPr>
        <w:t>экономики</w:t>
      </w:r>
      <w:r w:rsidRPr="00AC7361">
        <w:rPr>
          <w:b/>
          <w:lang w:val="en-US"/>
        </w:rPr>
        <w:t xml:space="preserve"> </w:t>
      </w:r>
      <w:r w:rsidRPr="00AC7361">
        <w:rPr>
          <w:b/>
        </w:rPr>
        <w:t>Юга</w:t>
      </w:r>
      <w:r w:rsidRPr="00AC7361">
        <w:rPr>
          <w:b/>
          <w:lang w:val="en-US"/>
        </w:rPr>
        <w:t xml:space="preserve"> </w:t>
      </w:r>
      <w:r w:rsidRPr="00AC7361">
        <w:rPr>
          <w:b/>
        </w:rPr>
        <w:t>России</w:t>
      </w:r>
      <w:r w:rsidRPr="00AC7361">
        <w:rPr>
          <w:lang w:val="en-US"/>
        </w:rPr>
        <w:t xml:space="preserve">: </w:t>
      </w:r>
      <w:r w:rsidRPr="00AC7361">
        <w:t>проблемы</w:t>
      </w:r>
      <w:r w:rsidRPr="00AC7361">
        <w:rPr>
          <w:lang w:val="en-US"/>
        </w:rPr>
        <w:t xml:space="preserve">, </w:t>
      </w:r>
      <w:r w:rsidRPr="00AC7361">
        <w:t>приоритеты</w:t>
      </w:r>
      <w:r w:rsidRPr="00AC7361">
        <w:rPr>
          <w:lang w:val="en-US"/>
        </w:rPr>
        <w:t xml:space="preserve">, </w:t>
      </w:r>
      <w:r w:rsidRPr="00AC7361">
        <w:t>проекты</w:t>
      </w:r>
      <w:r w:rsidRPr="00AC7361">
        <w:rPr>
          <w:lang w:val="en-US"/>
        </w:rPr>
        <w:t xml:space="preserve"> = Modernization of the economy in the South of Russia: problems, priorities, projects : [</w:t>
      </w:r>
      <w:r w:rsidRPr="00AC7361">
        <w:t>монография</w:t>
      </w:r>
      <w:r w:rsidRPr="00AC7361">
        <w:rPr>
          <w:lang w:val="en-US"/>
        </w:rPr>
        <w:t xml:space="preserve">] / </w:t>
      </w:r>
      <w:r w:rsidRPr="00AC7361">
        <w:t>под</w:t>
      </w:r>
      <w:r w:rsidRPr="00AC7361">
        <w:rPr>
          <w:lang w:val="en-US"/>
        </w:rPr>
        <w:t xml:space="preserve"> </w:t>
      </w:r>
      <w:r w:rsidRPr="00AC7361">
        <w:t>ред</w:t>
      </w:r>
      <w:r w:rsidRPr="00AC7361">
        <w:rPr>
          <w:lang w:val="en-US"/>
        </w:rPr>
        <w:t xml:space="preserve">. </w:t>
      </w:r>
      <w:r w:rsidRPr="00AC7361">
        <w:t>О. В. Иншакова ; Южный науч. центр РАН. - М</w:t>
      </w:r>
      <w:r w:rsidR="00F86023" w:rsidRPr="00AC7361">
        <w:t>осква</w:t>
      </w:r>
      <w:r w:rsidRPr="00AC7361">
        <w:t xml:space="preserve"> : Наука, 2008. - 304 с. : ил. - (Экономическая наука современной России).</w:t>
      </w:r>
    </w:p>
    <w:p w14:paraId="0B5197DC" w14:textId="77777777" w:rsidR="0084336B" w:rsidRPr="00AC7361" w:rsidRDefault="0094484A" w:rsidP="00610256">
      <w:pPr>
        <w:spacing w:after="240"/>
        <w:ind w:left="284"/>
        <w:jc w:val="both"/>
      </w:pPr>
      <w:r w:rsidRPr="008C399E">
        <w:rPr>
          <w:bCs/>
        </w:rPr>
        <w:t>Из содерж.:</w:t>
      </w:r>
      <w:r w:rsidRPr="00AC7361">
        <w:rPr>
          <w:bCs/>
        </w:rPr>
        <w:t xml:space="preserve"> </w:t>
      </w:r>
      <w:r w:rsidRPr="008C399E">
        <w:rPr>
          <w:b/>
          <w:bCs/>
        </w:rPr>
        <w:t>Введение</w:t>
      </w:r>
      <w:r w:rsidRPr="00AC7361">
        <w:t xml:space="preserve"> / О. В. Иншаков. - С. 5-12; </w:t>
      </w:r>
      <w:r w:rsidRPr="008C399E">
        <w:rPr>
          <w:b/>
          <w:bCs/>
        </w:rPr>
        <w:t>Современное состояние хозяйства Южного макрорегиона</w:t>
      </w:r>
      <w:r w:rsidRPr="00AC7361">
        <w:t xml:space="preserve"> / О. В. Иншаков, О. С. Олейник. - Разд. 1, Гл. 1.1. - С. 13-37; </w:t>
      </w:r>
      <w:r w:rsidRPr="008C399E">
        <w:rPr>
          <w:b/>
          <w:bCs/>
        </w:rPr>
        <w:t>Социально-экономические индикаторы развития субъектов ЮФО</w:t>
      </w:r>
      <w:r w:rsidRPr="00AC7361">
        <w:t xml:space="preserve"> / О. В. Иншаков, И. В. Митрофанова. - Разд. 1, Гл. 1.2. - С. 37-53; </w:t>
      </w:r>
      <w:r w:rsidRPr="008C399E">
        <w:rPr>
          <w:b/>
          <w:bCs/>
        </w:rPr>
        <w:t>Теневая экономика на Юге России и пути ее преодоления</w:t>
      </w:r>
      <w:r w:rsidRPr="00AC7361">
        <w:t xml:space="preserve"> / О. В. Иншаков, Е. И. Иншакова. - Разд. 1, Гл. 1.4. - С. 64-74; </w:t>
      </w:r>
      <w:r w:rsidRPr="008C399E">
        <w:rPr>
          <w:b/>
          <w:bCs/>
        </w:rPr>
        <w:t>Этноэкономические особенности и риски развития Юга России</w:t>
      </w:r>
      <w:r w:rsidRPr="00AC7361">
        <w:t xml:space="preserve"> / О. В. Иншаков, О. А. Ломовцева, М. Э. Буянова. - Разд. 1, Гл. 1.5. - С. 74-90; </w:t>
      </w:r>
      <w:r w:rsidRPr="008C399E">
        <w:rPr>
          <w:b/>
          <w:bCs/>
        </w:rPr>
        <w:t>Развитие приграничного сотрудничества ЮФО</w:t>
      </w:r>
      <w:r w:rsidRPr="00AC7361">
        <w:t xml:space="preserve"> / О. В. Иншаков, Е. И. Иншакова. - Разд. 1, Гл. 1.6. - С. 91-100; </w:t>
      </w:r>
      <w:r w:rsidRPr="008C399E">
        <w:rPr>
          <w:b/>
          <w:bCs/>
        </w:rPr>
        <w:t>Правовое регулирование экономики Юга России</w:t>
      </w:r>
      <w:r w:rsidRPr="00AC7361">
        <w:t xml:space="preserve"> / О. В. Иншаков, Е. И. Иншакова. -</w:t>
      </w:r>
      <w:r w:rsidR="0084336B" w:rsidRPr="00AC7361">
        <w:t xml:space="preserve"> Разд. 1, Гл. 1.7. - С. 100-107; </w:t>
      </w:r>
      <w:r w:rsidR="0084336B" w:rsidRPr="008C399E">
        <w:rPr>
          <w:b/>
          <w:bCs/>
        </w:rPr>
        <w:t>Практика целевого программирования развития в ЮФО: опыт 2002-2006 гг.</w:t>
      </w:r>
      <w:r w:rsidR="0084336B" w:rsidRPr="00AC7361">
        <w:t xml:space="preserve"> / О. В. Иншаков, И. В. Митрофанова. - Разд. 2, Гл. 2.1. - С. 108-144; </w:t>
      </w:r>
      <w:r w:rsidR="0084336B" w:rsidRPr="008C399E">
        <w:rPr>
          <w:b/>
          <w:bCs/>
        </w:rPr>
        <w:t>Сценарии возможного развития Юга России</w:t>
      </w:r>
      <w:r w:rsidR="0084336B" w:rsidRPr="00AC7361">
        <w:t xml:space="preserve"> / Г. Г. Матишов, О. В. Иншаков, О. А. Ломовцева. - Разд. 2, Гл. 2.2. - С. 145-163; </w:t>
      </w:r>
      <w:r w:rsidR="0084336B" w:rsidRPr="008C399E">
        <w:rPr>
          <w:b/>
          <w:bCs/>
        </w:rPr>
        <w:t>Стратегические возможности экономического роста южных регионов</w:t>
      </w:r>
      <w:r w:rsidR="0084336B" w:rsidRPr="00AC7361">
        <w:t xml:space="preserve"> / Г. Г. Матишов, О. В. Иншаков, И. В. Митрофанова. - Разд. 2, Гл. 2.3. - С. 163-175; </w:t>
      </w:r>
      <w:r w:rsidR="0084336B" w:rsidRPr="008C399E">
        <w:rPr>
          <w:b/>
          <w:bCs/>
        </w:rPr>
        <w:t>Развитие таможенной инфраструктуры приграничного сотрудничества ЮФО</w:t>
      </w:r>
      <w:r w:rsidR="0084336B" w:rsidRPr="00AC7361">
        <w:t xml:space="preserve"> / О. В. Иншаков, Е. И. Иншакова. - Разд. 2, Гл. 2.7. - С. 210-218; </w:t>
      </w:r>
      <w:r w:rsidR="0084336B" w:rsidRPr="008C399E">
        <w:rPr>
          <w:b/>
          <w:bCs/>
        </w:rPr>
        <w:t>Перспективы развития МТК на территории Волгоградской области</w:t>
      </w:r>
      <w:r w:rsidR="0084336B" w:rsidRPr="00AC7361">
        <w:t xml:space="preserve"> / О. В. Иншаков, В. В. Курченков, С. А. Коробов. - Разд. 3, Гл. 3.1. - С. 219-240; </w:t>
      </w:r>
      <w:r w:rsidR="0084336B" w:rsidRPr="008C399E">
        <w:rPr>
          <w:b/>
          <w:bCs/>
        </w:rPr>
        <w:t>Заключение</w:t>
      </w:r>
      <w:r w:rsidR="0084336B" w:rsidRPr="00AC7361">
        <w:t xml:space="preserve"> / О. В. Иншаков. - С. 291-295.</w:t>
      </w:r>
    </w:p>
    <w:p w14:paraId="543B9D06" w14:textId="77777777" w:rsidR="00673AE9" w:rsidRPr="00AC7361" w:rsidRDefault="00673AE9" w:rsidP="00D170A1">
      <w:pPr>
        <w:pStyle w:val="a3"/>
        <w:numPr>
          <w:ilvl w:val="0"/>
          <w:numId w:val="2"/>
        </w:numPr>
        <w:spacing w:line="360" w:lineRule="auto"/>
        <w:jc w:val="both"/>
        <w:rPr>
          <w:bCs/>
        </w:rPr>
      </w:pPr>
      <w:r w:rsidRPr="00AC7361">
        <w:rPr>
          <w:b/>
          <w:bCs/>
        </w:rPr>
        <w:t>Наноэкономика в глобальном контексте</w:t>
      </w:r>
      <w:r w:rsidRPr="00AC7361">
        <w:rPr>
          <w:bCs/>
        </w:rPr>
        <w:t xml:space="preserve"> // Научни трудове. Интердисциплинарен форум "България и Русия – посоки на взаимност", 14-17 дек. 2008, Русе, България. – София, 2008. – С. 77-87.</w:t>
      </w:r>
    </w:p>
    <w:p w14:paraId="0E03E1AC" w14:textId="77777777" w:rsidR="00F86023" w:rsidRPr="00AC7361" w:rsidRDefault="00F86023" w:rsidP="00F86023">
      <w:pPr>
        <w:pStyle w:val="a3"/>
        <w:numPr>
          <w:ilvl w:val="0"/>
          <w:numId w:val="2"/>
        </w:numPr>
        <w:spacing w:line="360" w:lineRule="auto"/>
        <w:jc w:val="both"/>
        <w:rPr>
          <w:bCs/>
        </w:rPr>
      </w:pPr>
      <w:r w:rsidRPr="00AC7361">
        <w:rPr>
          <w:b/>
        </w:rPr>
        <w:t>Не надо нас стричь под западную гребенку</w:t>
      </w:r>
      <w:r w:rsidRPr="00AC7361">
        <w:t xml:space="preserve"> / О. В. Иншаков ; беседовал Владимир Портнов // Студенчество: Диалоги о воспитании. – 2008. – № 4 (40). – С. 2-4.</w:t>
      </w:r>
    </w:p>
    <w:p w14:paraId="45F54BF1" w14:textId="77777777" w:rsidR="00F86023" w:rsidRPr="00AC7361" w:rsidRDefault="00F86023" w:rsidP="000769F2">
      <w:pPr>
        <w:pStyle w:val="a3"/>
        <w:numPr>
          <w:ilvl w:val="0"/>
          <w:numId w:val="2"/>
        </w:numPr>
        <w:spacing w:line="360" w:lineRule="auto"/>
        <w:jc w:val="both"/>
        <w:rPr>
          <w:bCs/>
        </w:rPr>
      </w:pPr>
      <w:r w:rsidRPr="00AC7361">
        <w:rPr>
          <w:b/>
        </w:rPr>
        <w:t>Оценка эффективности управления в органах исполнительной власти субъектов РФ по конечным результатам</w:t>
      </w:r>
      <w:r w:rsidRPr="00AC7361">
        <w:t xml:space="preserve"> </w:t>
      </w:r>
      <w:r w:rsidR="00D82C7A" w:rsidRPr="00AC7361">
        <w:t xml:space="preserve">/ О. В. Иншаков, О. С. Олейник </w:t>
      </w:r>
      <w:r w:rsidRPr="00AC7361">
        <w:t>// Региональная экономика: теория и практика. – 2008. – № 22. – С. 2-11</w:t>
      </w:r>
      <w:r w:rsidR="00D82C7A" w:rsidRPr="00AC7361">
        <w:t>.</w:t>
      </w:r>
    </w:p>
    <w:p w14:paraId="6E6F28D3" w14:textId="77777777" w:rsidR="00D82C7A" w:rsidRPr="00AC7361" w:rsidRDefault="00D82C7A" w:rsidP="000769F2">
      <w:pPr>
        <w:pStyle w:val="a3"/>
        <w:numPr>
          <w:ilvl w:val="0"/>
          <w:numId w:val="2"/>
        </w:numPr>
        <w:spacing w:line="360" w:lineRule="auto"/>
        <w:jc w:val="both"/>
        <w:rPr>
          <w:bCs/>
        </w:rPr>
      </w:pPr>
      <w:r w:rsidRPr="00AC7361">
        <w:rPr>
          <w:b/>
        </w:rPr>
        <w:t>Предприятие и фирма: выход из заблуждений в русле эволюционной экономической теории</w:t>
      </w:r>
      <w:r w:rsidRPr="00AC7361">
        <w:t xml:space="preserve"> // Вестник Волгоградского государственного университета. Сер. 3, Экономика. Экология. – 2008. – № 2 (13). – С. 6-15.</w:t>
      </w:r>
    </w:p>
    <w:p w14:paraId="397E2369" w14:textId="77777777" w:rsidR="008D0BC1" w:rsidRPr="00AC7361" w:rsidRDefault="008D0BC1" w:rsidP="000769F2">
      <w:pPr>
        <w:pStyle w:val="a3"/>
        <w:numPr>
          <w:ilvl w:val="0"/>
          <w:numId w:val="2"/>
        </w:numPr>
        <w:spacing w:line="360" w:lineRule="auto"/>
        <w:jc w:val="both"/>
        <w:rPr>
          <w:bCs/>
        </w:rPr>
      </w:pPr>
      <w:r w:rsidRPr="00AC7361">
        <w:rPr>
          <w:b/>
          <w:bCs/>
        </w:rPr>
        <w:t xml:space="preserve">Разработка механизма методической, консалтинговой, информационной поддержки в сфере международного трансфера технологий и научно-технического сотрудничества для малых инновационных предприятий в условия Волгоградской области </w:t>
      </w:r>
      <w:r w:rsidRPr="00AC7361">
        <w:rPr>
          <w:bCs/>
        </w:rPr>
        <w:t xml:space="preserve">: отчет о НИР / ВолГУ ; рук. О. В. Иншаков ; исполн.: В. О. Мосейко, С. Н. Кириллов, А. Э. Калинина, А. С. Иванов, А. В. Золотарев, В. В. Калинина, Е. А. Петрова, А. В. Шевандрин, В. В. Фесенко. </w:t>
      </w:r>
      <w:r w:rsidR="0083030F" w:rsidRPr="00AC7361">
        <w:rPr>
          <w:bCs/>
        </w:rPr>
        <w:t>–</w:t>
      </w:r>
      <w:r w:rsidRPr="00AC7361">
        <w:rPr>
          <w:bCs/>
        </w:rPr>
        <w:t xml:space="preserve"> Волгоград, 2008. </w:t>
      </w:r>
      <w:r w:rsidR="0083030F" w:rsidRPr="00AC7361">
        <w:rPr>
          <w:bCs/>
        </w:rPr>
        <w:t>–</w:t>
      </w:r>
      <w:r w:rsidRPr="00AC7361">
        <w:rPr>
          <w:bCs/>
        </w:rPr>
        <w:t xml:space="preserve"> </w:t>
      </w:r>
      <w:r w:rsidR="0083030F" w:rsidRPr="00AC7361">
        <w:rPr>
          <w:bCs/>
        </w:rPr>
        <w:t>П</w:t>
      </w:r>
      <w:r w:rsidRPr="00AC7361">
        <w:rPr>
          <w:bCs/>
        </w:rPr>
        <w:t>рил. к отчету о НИР.</w:t>
      </w:r>
    </w:p>
    <w:p w14:paraId="37213741" w14:textId="77777777" w:rsidR="008B5C10" w:rsidRPr="00AC7361" w:rsidRDefault="008B5C10" w:rsidP="007D661D">
      <w:pPr>
        <w:pStyle w:val="a3"/>
        <w:numPr>
          <w:ilvl w:val="0"/>
          <w:numId w:val="2"/>
        </w:numPr>
        <w:spacing w:line="360" w:lineRule="auto"/>
        <w:jc w:val="both"/>
        <w:rPr>
          <w:bCs/>
        </w:rPr>
      </w:pPr>
      <w:r w:rsidRPr="00AC7361">
        <w:rPr>
          <w:b/>
          <w:bCs/>
        </w:rPr>
        <w:t>Реализация новых подходов</w:t>
      </w:r>
      <w:r w:rsidRPr="00AC7361">
        <w:rPr>
          <w:bCs/>
        </w:rPr>
        <w:t xml:space="preserve"> / Иншаков О. В. // Экономика образования. – 2008. – № 1. – С. 35-39.</w:t>
      </w:r>
    </w:p>
    <w:p w14:paraId="105196BA" w14:textId="77777777" w:rsidR="008D0BC1" w:rsidRPr="00AC7361" w:rsidRDefault="008D0BC1" w:rsidP="000769F2">
      <w:pPr>
        <w:pStyle w:val="a3"/>
        <w:numPr>
          <w:ilvl w:val="0"/>
          <w:numId w:val="2"/>
        </w:numPr>
        <w:spacing w:line="360" w:lineRule="auto"/>
        <w:jc w:val="both"/>
        <w:rPr>
          <w:bCs/>
        </w:rPr>
      </w:pPr>
      <w:r w:rsidRPr="00AC7361">
        <w:rPr>
          <w:b/>
          <w:bCs/>
        </w:rPr>
        <w:t xml:space="preserve">Свет и цвет в экономике и обществе </w:t>
      </w:r>
      <w:r w:rsidRPr="00AC7361">
        <w:rPr>
          <w:bCs/>
        </w:rPr>
        <w:t xml:space="preserve">= Light and colour in Economics and Society : [монография] / под ред. О. В. Иншакова ; отд-ние обществ. наук РАН ; ВолГУ. </w:t>
      </w:r>
      <w:r w:rsidR="00B21DA0" w:rsidRPr="00AC7361">
        <w:rPr>
          <w:bCs/>
        </w:rPr>
        <w:t>–</w:t>
      </w:r>
      <w:r w:rsidRPr="00AC7361">
        <w:rPr>
          <w:bCs/>
        </w:rPr>
        <w:t xml:space="preserve"> Волгоград : Волгогр. науч. изд-во, 2008. </w:t>
      </w:r>
      <w:r w:rsidR="00B21DA0" w:rsidRPr="00AC7361">
        <w:rPr>
          <w:bCs/>
        </w:rPr>
        <w:t>–</w:t>
      </w:r>
      <w:r w:rsidRPr="00AC7361">
        <w:rPr>
          <w:bCs/>
        </w:rPr>
        <w:t xml:space="preserve"> 736 с.</w:t>
      </w:r>
    </w:p>
    <w:p w14:paraId="25101671" w14:textId="77777777" w:rsidR="008D492F" w:rsidRPr="00AC7361" w:rsidRDefault="008D492F" w:rsidP="008D492F">
      <w:pPr>
        <w:pStyle w:val="a3"/>
        <w:numPr>
          <w:ilvl w:val="0"/>
          <w:numId w:val="2"/>
        </w:numPr>
        <w:spacing w:line="360" w:lineRule="auto"/>
        <w:jc w:val="both"/>
      </w:pPr>
      <w:r w:rsidRPr="00AC7361">
        <w:rPr>
          <w:b/>
        </w:rPr>
        <w:t>Сталинский ампир на улице и в головах : идеологические инновации нужны не меньше, чем традиции</w:t>
      </w:r>
      <w:r w:rsidRPr="00AC7361">
        <w:t xml:space="preserve"> / [беседовала] Анна Степанова // Глава местной администрации. – 2008. – № 3. – С. 30-32.</w:t>
      </w:r>
    </w:p>
    <w:p w14:paraId="7539C1B8" w14:textId="77777777" w:rsidR="008D0BC1" w:rsidRPr="00AC7361" w:rsidRDefault="00610256" w:rsidP="000769F2">
      <w:pPr>
        <w:pStyle w:val="a3"/>
        <w:numPr>
          <w:ilvl w:val="0"/>
          <w:numId w:val="2"/>
        </w:numPr>
        <w:spacing w:line="360" w:lineRule="auto"/>
        <w:jc w:val="both"/>
      </w:pPr>
      <w:r w:rsidRPr="00AC7361">
        <w:rPr>
          <w:b/>
          <w:bCs/>
        </w:rPr>
        <w:t>Стратегия социально-экономического развития Волгоградской области (2008-2025 гг.)</w:t>
      </w:r>
      <w:r w:rsidRPr="00AC7361">
        <w:t xml:space="preserve"> / О. В. Иншаков, Р. М. Абляева, И. В. Александрина [и др.] ; под ред. О. В. Иншакова ; РАН, Отд-ние общественных наук, Юж. секция содействия развитию экономики, ВолГУ. – Волгоград : Изд-во ВолГУ, 2008. – 355, [1] с.</w:t>
      </w:r>
    </w:p>
    <w:p w14:paraId="43C9936C" w14:textId="77777777" w:rsidR="000769F2" w:rsidRPr="00AC7361" w:rsidRDefault="000769F2" w:rsidP="000769F2">
      <w:pPr>
        <w:pStyle w:val="a3"/>
        <w:numPr>
          <w:ilvl w:val="0"/>
          <w:numId w:val="2"/>
        </w:numPr>
        <w:spacing w:line="360" w:lineRule="auto"/>
        <w:jc w:val="both"/>
      </w:pPr>
      <w:r w:rsidRPr="00AC7361">
        <w:rPr>
          <w:b/>
        </w:rPr>
        <w:t>Стратегия социально-экономического развития Волгоградской области до 2025 года</w:t>
      </w:r>
      <w:r w:rsidRPr="00AC7361">
        <w:t xml:space="preserve"> : краткая версия XVII конф. Волгогр. регион. отд-ние Всерос. полит. партии "Единая Россия" Волгоград, 4 апр. 2008 г. / рук. проекта О. В. Иншаков ; зам. рук. проекта В. В. Курченков ; исполнители: Р. М. Абляева, И. В. Александрина, В. И. Гайдукова, М. М. Гузев, Е. И. Иншакова [и др.] ; Всерос. полит. партия "Единая Россия". </w:t>
      </w:r>
      <w:r w:rsidR="00673AE9" w:rsidRPr="00AC7361">
        <w:t>–</w:t>
      </w:r>
      <w:r w:rsidRPr="00AC7361">
        <w:t xml:space="preserve"> Волгоград : [Изд-во ВолГУ], 2008. </w:t>
      </w:r>
      <w:r w:rsidR="00673AE9" w:rsidRPr="00AC7361">
        <w:t>–</w:t>
      </w:r>
      <w:r w:rsidRPr="00AC7361">
        <w:t xml:space="preserve"> 36 с.</w:t>
      </w:r>
    </w:p>
    <w:p w14:paraId="27297F83" w14:textId="77777777" w:rsidR="00D90975" w:rsidRPr="00AC7361" w:rsidRDefault="00D90975" w:rsidP="006C6457">
      <w:pPr>
        <w:pStyle w:val="a3"/>
        <w:numPr>
          <w:ilvl w:val="0"/>
          <w:numId w:val="2"/>
        </w:numPr>
        <w:spacing w:line="360" w:lineRule="auto"/>
        <w:jc w:val="both"/>
      </w:pPr>
      <w:r w:rsidRPr="00AC7361">
        <w:rPr>
          <w:b/>
        </w:rPr>
        <w:t>Экономическая генетика как методологическая и теоретическая основа наноэкономического анализа</w:t>
      </w:r>
      <w:r w:rsidRPr="00AC7361">
        <w:t xml:space="preserve"> // Вестник Волгоградского государственного университета. Сер. 3, Экономика. Экология. – 2008. – № 1 (12). – С. 5-13.</w:t>
      </w:r>
    </w:p>
    <w:p w14:paraId="7E0D7FEE" w14:textId="6C4994BE" w:rsidR="006C6457" w:rsidRPr="00AC7361" w:rsidRDefault="006C6457" w:rsidP="006C6457">
      <w:pPr>
        <w:pStyle w:val="a3"/>
        <w:numPr>
          <w:ilvl w:val="0"/>
          <w:numId w:val="2"/>
        </w:numPr>
        <w:spacing w:line="360" w:lineRule="auto"/>
        <w:jc w:val="both"/>
      </w:pPr>
      <w:r w:rsidRPr="00AC7361">
        <w:rPr>
          <w:b/>
        </w:rPr>
        <w:t>Экономическая генетика как теоретическая и инструментальная основа наноэкономики</w:t>
      </w:r>
      <w:r w:rsidRPr="00AC7361">
        <w:t xml:space="preserve"> // Эволюционная теория, теория самовоспроизводства и экономическое развитие : материалы 7-го Междунар. симпозиума по эволюц. экономике, 14-15 сент. 2007 г. Россия, Моск. обл. г. Пущино / ЦЭМИ РАН ; ИЭ РАН ; Центр эволюционной экономики. </w:t>
      </w:r>
      <w:r w:rsidR="008C399E">
        <w:t>–</w:t>
      </w:r>
      <w:r w:rsidRPr="00AC7361">
        <w:t xml:space="preserve"> Москва, 2008. </w:t>
      </w:r>
      <w:r w:rsidR="008C399E">
        <w:t>–</w:t>
      </w:r>
      <w:r w:rsidRPr="00AC7361">
        <w:t xml:space="preserve"> С. 323-338.</w:t>
      </w:r>
    </w:p>
    <w:p w14:paraId="66F1C844" w14:textId="77777777" w:rsidR="00D36F2E" w:rsidRPr="00AC7361" w:rsidRDefault="00D36F2E" w:rsidP="002369DC">
      <w:pPr>
        <w:pStyle w:val="a3"/>
        <w:numPr>
          <w:ilvl w:val="0"/>
          <w:numId w:val="2"/>
        </w:numPr>
        <w:spacing w:line="360" w:lineRule="auto"/>
        <w:jc w:val="both"/>
      </w:pPr>
      <w:r w:rsidRPr="00AC7361">
        <w:rPr>
          <w:b/>
        </w:rPr>
        <w:t>Экономическая наука современной России и высшее профессиональное экономическое образование</w:t>
      </w:r>
      <w:r w:rsidRPr="00AC7361">
        <w:t xml:space="preserve"> // Экономическая наука современной России. – 2008. – № № 1. – С. 28-30.</w:t>
      </w:r>
    </w:p>
    <w:p w14:paraId="649CCDD0" w14:textId="77777777" w:rsidR="007A3EA4" w:rsidRPr="00AC7361" w:rsidRDefault="007A3EA4" w:rsidP="006C6457">
      <w:pPr>
        <w:pStyle w:val="a3"/>
        <w:numPr>
          <w:ilvl w:val="0"/>
          <w:numId w:val="2"/>
        </w:numPr>
        <w:spacing w:line="360" w:lineRule="auto"/>
        <w:jc w:val="both"/>
      </w:pPr>
      <w:r w:rsidRPr="00AC7361">
        <w:rPr>
          <w:b/>
        </w:rPr>
        <w:t xml:space="preserve">Этноэкономика Юга России: стратегические перспективы в координатах модернизации </w:t>
      </w:r>
      <w:r w:rsidRPr="00AC7361">
        <w:t>// Проблемы теории и практики управления. – 2008. – № 4. – С. 8-20.</w:t>
      </w:r>
    </w:p>
    <w:p w14:paraId="6E90A117" w14:textId="77777777" w:rsidR="000769F2" w:rsidRPr="00AC7361" w:rsidRDefault="000769F2" w:rsidP="000769F2">
      <w:pPr>
        <w:spacing w:line="360" w:lineRule="auto"/>
        <w:jc w:val="center"/>
        <w:rPr>
          <w:b/>
        </w:rPr>
      </w:pPr>
      <w:r w:rsidRPr="00AC7361">
        <w:rPr>
          <w:b/>
        </w:rPr>
        <w:t>2009</w:t>
      </w:r>
    </w:p>
    <w:p w14:paraId="3D80EB36" w14:textId="77777777" w:rsidR="000230D4" w:rsidRPr="00AC7361" w:rsidRDefault="000230D4" w:rsidP="0093679D">
      <w:pPr>
        <w:pStyle w:val="a3"/>
        <w:numPr>
          <w:ilvl w:val="0"/>
          <w:numId w:val="2"/>
        </w:numPr>
        <w:spacing w:line="360" w:lineRule="auto"/>
        <w:jc w:val="both"/>
      </w:pPr>
      <w:r w:rsidRPr="00AC7361">
        <w:rPr>
          <w:b/>
        </w:rPr>
        <w:t>Волгоградскому государственному университету – 30 лет</w:t>
      </w:r>
      <w:r w:rsidRPr="00AC7361">
        <w:t xml:space="preserve"> // Предпринимательство : журнал-книга. – 2009. – № 8. – С. 5-6.</w:t>
      </w:r>
    </w:p>
    <w:p w14:paraId="15CC5A33" w14:textId="77777777" w:rsidR="000769F2" w:rsidRPr="00AC7361" w:rsidRDefault="000769F2" w:rsidP="0093679D">
      <w:pPr>
        <w:pStyle w:val="a3"/>
        <w:numPr>
          <w:ilvl w:val="0"/>
          <w:numId w:val="2"/>
        </w:numPr>
        <w:spacing w:line="360" w:lineRule="auto"/>
        <w:jc w:val="both"/>
      </w:pPr>
      <w:r w:rsidRPr="00AC7361">
        <w:rPr>
          <w:b/>
        </w:rPr>
        <w:t>Государственная политика развития нанотехнологий</w:t>
      </w:r>
      <w:r w:rsidRPr="00AC7361">
        <w:t xml:space="preserve"> : российский и зарубежный опыт / О. В. Иншаков, А. В. Фесюн ; ВолГУ. </w:t>
      </w:r>
      <w:r w:rsidR="00324D0F" w:rsidRPr="00AC7361">
        <w:t>–</w:t>
      </w:r>
      <w:r w:rsidRPr="00AC7361">
        <w:t xml:space="preserve"> Волгоград : Изд-во ВолГУ, 2009. </w:t>
      </w:r>
      <w:r w:rsidR="00324D0F" w:rsidRPr="00AC7361">
        <w:t>–</w:t>
      </w:r>
      <w:r w:rsidRPr="00AC7361">
        <w:t xml:space="preserve"> 46 с.</w:t>
      </w:r>
    </w:p>
    <w:p w14:paraId="5BAD195D" w14:textId="77777777" w:rsidR="001E3567" w:rsidRPr="00AC7361" w:rsidRDefault="001E3567" w:rsidP="0093679D">
      <w:pPr>
        <w:pStyle w:val="a3"/>
        <w:numPr>
          <w:ilvl w:val="0"/>
          <w:numId w:val="2"/>
        </w:numPr>
        <w:spacing w:line="360" w:lineRule="auto"/>
        <w:jc w:val="both"/>
        <w:rPr>
          <w:b/>
        </w:rPr>
      </w:pPr>
      <w:r w:rsidRPr="00AC7361">
        <w:rPr>
          <w:b/>
        </w:rPr>
        <w:t>Международное сотрудничество России в сфере нанотехнологий: направления и формы</w:t>
      </w:r>
      <w:r w:rsidRPr="00AC7361">
        <w:t xml:space="preserve"> / О. В. Иншаков, Е. И. Иншакова ; ВолГУ. </w:t>
      </w:r>
      <w:r w:rsidR="00B21DA0" w:rsidRPr="00AC7361">
        <w:t>–</w:t>
      </w:r>
      <w:r w:rsidRPr="00AC7361">
        <w:t xml:space="preserve"> Препринт. </w:t>
      </w:r>
      <w:r w:rsidR="00B21DA0" w:rsidRPr="00AC7361">
        <w:t>–</w:t>
      </w:r>
      <w:r w:rsidRPr="00AC7361">
        <w:t xml:space="preserve"> Волгоград : Изд-во ВолГУ, 2009. </w:t>
      </w:r>
      <w:r w:rsidR="00B21DA0" w:rsidRPr="00AC7361">
        <w:t>–</w:t>
      </w:r>
      <w:r w:rsidRPr="00AC7361">
        <w:t xml:space="preserve"> 28 с.</w:t>
      </w:r>
    </w:p>
    <w:p w14:paraId="1AB2DF87" w14:textId="77777777" w:rsidR="001E3567" w:rsidRPr="00AC7361" w:rsidRDefault="001E3567" w:rsidP="0093679D">
      <w:pPr>
        <w:pStyle w:val="a3"/>
        <w:numPr>
          <w:ilvl w:val="0"/>
          <w:numId w:val="2"/>
        </w:numPr>
        <w:spacing w:line="360" w:lineRule="auto"/>
        <w:jc w:val="both"/>
        <w:rPr>
          <w:b/>
        </w:rPr>
      </w:pPr>
      <w:r w:rsidRPr="00AC7361">
        <w:rPr>
          <w:b/>
          <w:bCs/>
        </w:rPr>
        <w:t>Механизмы реализации стратегии формирования наноиндустрии в регионах России</w:t>
      </w:r>
      <w:r w:rsidRPr="00AC7361">
        <w:t xml:space="preserve"> : [монография] / О. В. Иншаков, В. О. Мосейко, А. В. Фесюн, А. Р. Яковлев, А. А. Орлова ; под ред. О. В. Иншакова ; ВолГУ. </w:t>
      </w:r>
      <w:r w:rsidR="00686FF1" w:rsidRPr="00AC7361">
        <w:t>–</w:t>
      </w:r>
      <w:r w:rsidRPr="00AC7361">
        <w:t xml:space="preserve"> Волгоград : Изд-во ВолГУ, 2009. </w:t>
      </w:r>
      <w:r w:rsidR="00686FF1" w:rsidRPr="00AC7361">
        <w:t>–</w:t>
      </w:r>
      <w:r w:rsidRPr="00AC7361">
        <w:t xml:space="preserve"> 240</w:t>
      </w:r>
      <w:r w:rsidR="00686FF1" w:rsidRPr="00AC7361">
        <w:t> </w:t>
      </w:r>
      <w:r w:rsidRPr="00AC7361">
        <w:t>с.</w:t>
      </w:r>
    </w:p>
    <w:p w14:paraId="5B35F03E" w14:textId="77777777" w:rsidR="006036D4" w:rsidRPr="00AC7361" w:rsidRDefault="006036D4" w:rsidP="006036D4">
      <w:pPr>
        <w:pStyle w:val="a3"/>
        <w:numPr>
          <w:ilvl w:val="0"/>
          <w:numId w:val="2"/>
        </w:numPr>
        <w:spacing w:line="360" w:lineRule="auto"/>
        <w:jc w:val="both"/>
        <w:rPr>
          <w:b/>
          <w:bCs/>
        </w:rPr>
      </w:pPr>
      <w:r w:rsidRPr="00AC7361">
        <w:rPr>
          <w:b/>
        </w:rPr>
        <w:t>Модификация как форма эволюции товара фирмы</w:t>
      </w:r>
      <w:r w:rsidRPr="00AC7361">
        <w:t xml:space="preserve"> / О. В. Иншаков, А. Р. Яковлев</w:t>
      </w:r>
      <w:r w:rsidR="002A17C4" w:rsidRPr="00AC7361">
        <w:t xml:space="preserve"> </w:t>
      </w:r>
      <w:r w:rsidRPr="00AC7361">
        <w:t>// Вестник Волгоградского государственного университета. Сер. 3, Экономика. Экология. – 2009. – № 2 (15). – С. 115-123.</w:t>
      </w:r>
    </w:p>
    <w:p w14:paraId="3F4E6F30" w14:textId="77777777" w:rsidR="001E3567" w:rsidRPr="00AC7361" w:rsidRDefault="001E3567" w:rsidP="0093679D">
      <w:pPr>
        <w:pStyle w:val="a3"/>
        <w:numPr>
          <w:ilvl w:val="0"/>
          <w:numId w:val="2"/>
        </w:numPr>
        <w:spacing w:line="360" w:lineRule="auto"/>
        <w:jc w:val="both"/>
        <w:rPr>
          <w:b/>
          <w:bCs/>
        </w:rPr>
      </w:pPr>
      <w:r w:rsidRPr="00AC7361">
        <w:rPr>
          <w:b/>
        </w:rPr>
        <w:t>Нанотрансформация товаров</w:t>
      </w:r>
      <w:r w:rsidRPr="00AC7361">
        <w:t xml:space="preserve"> / О. В. Иншаков, А. Р. Яковлев ; ВолГУ. </w:t>
      </w:r>
      <w:r w:rsidR="00686FF1" w:rsidRPr="00AC7361">
        <w:t>–</w:t>
      </w:r>
      <w:r w:rsidRPr="00AC7361">
        <w:t xml:space="preserve"> Препринт. </w:t>
      </w:r>
      <w:r w:rsidR="00686FF1" w:rsidRPr="00AC7361">
        <w:t>–</w:t>
      </w:r>
      <w:r w:rsidRPr="00AC7361">
        <w:t xml:space="preserve"> Волгоград : Изд-во ВолГУ, 2009. </w:t>
      </w:r>
      <w:r w:rsidR="00686FF1" w:rsidRPr="00AC7361">
        <w:t>–</w:t>
      </w:r>
      <w:r w:rsidRPr="00AC7361">
        <w:t xml:space="preserve"> 30 с.</w:t>
      </w:r>
    </w:p>
    <w:p w14:paraId="3F0C5729" w14:textId="77777777" w:rsidR="004F732D" w:rsidRPr="00AC7361" w:rsidRDefault="004F732D" w:rsidP="004F732D">
      <w:pPr>
        <w:pStyle w:val="a3"/>
        <w:numPr>
          <w:ilvl w:val="0"/>
          <w:numId w:val="2"/>
        </w:numPr>
        <w:spacing w:line="360" w:lineRule="auto"/>
        <w:jc w:val="both"/>
        <w:rPr>
          <w:b/>
        </w:rPr>
      </w:pPr>
      <w:r w:rsidRPr="00AC7361">
        <w:rPr>
          <w:b/>
        </w:rPr>
        <w:t>О концепции межрегионального мегапроекта "Юг России"</w:t>
      </w:r>
      <w:r w:rsidRPr="00AC7361">
        <w:t xml:space="preserve"> / О. В. Иншаков, И. В. Митрофанова // Вестник Южного научного центра РАН. – 2009. – Т. 5, № 3. – С. 133-140.</w:t>
      </w:r>
    </w:p>
    <w:p w14:paraId="577887C0" w14:textId="77777777" w:rsidR="0015635F" w:rsidRPr="00AC7361" w:rsidRDefault="0015635F" w:rsidP="0093679D">
      <w:pPr>
        <w:pStyle w:val="a3"/>
        <w:numPr>
          <w:ilvl w:val="0"/>
          <w:numId w:val="2"/>
        </w:numPr>
        <w:spacing w:line="360" w:lineRule="auto"/>
        <w:jc w:val="both"/>
        <w:rPr>
          <w:b/>
        </w:rPr>
      </w:pPr>
      <w:r w:rsidRPr="00AC7361">
        <w:rPr>
          <w:b/>
        </w:rPr>
        <w:t>О приоритетах государства в сфере наноиндустрии</w:t>
      </w:r>
      <w:r w:rsidRPr="00AC7361">
        <w:t xml:space="preserve"> / О. Иншаков, А. Фесюн // Экономист. – 2009. – № 10. – С. 3-9. </w:t>
      </w:r>
      <w:r w:rsidR="00D90975" w:rsidRPr="00AC7361">
        <w:t>  </w:t>
      </w:r>
    </w:p>
    <w:p w14:paraId="45FCB202" w14:textId="77777777" w:rsidR="00D90975" w:rsidRPr="00AC7361" w:rsidRDefault="00D90975" w:rsidP="0093679D">
      <w:pPr>
        <w:pStyle w:val="a3"/>
        <w:numPr>
          <w:ilvl w:val="0"/>
          <w:numId w:val="2"/>
        </w:numPr>
        <w:spacing w:line="360" w:lineRule="auto"/>
        <w:jc w:val="both"/>
        <w:rPr>
          <w:b/>
        </w:rPr>
      </w:pPr>
      <w:r w:rsidRPr="00AC7361">
        <w:rPr>
          <w:b/>
        </w:rPr>
        <w:t>Оценка результативности деятельности структурных подразделений органа исполнительной власти субъекта Российской Федерации в социально-экономическом развитии региона</w:t>
      </w:r>
      <w:r w:rsidRPr="00AC7361">
        <w:t xml:space="preserve"> / О. В. Иншаков, А. С. Плотников, О. С. Олейник // Региональная экономика: теория и практика. – 2009. – № 9. – С. 2-12.</w:t>
      </w:r>
    </w:p>
    <w:p w14:paraId="0A45C7BA" w14:textId="77777777" w:rsidR="001E3567" w:rsidRPr="00AC7361" w:rsidRDefault="001E3567" w:rsidP="0093679D">
      <w:pPr>
        <w:pStyle w:val="a3"/>
        <w:numPr>
          <w:ilvl w:val="0"/>
          <w:numId w:val="2"/>
        </w:numPr>
        <w:spacing w:line="360" w:lineRule="auto"/>
        <w:jc w:val="both"/>
        <w:rPr>
          <w:b/>
        </w:rPr>
      </w:pPr>
      <w:r w:rsidRPr="00AC7361">
        <w:rPr>
          <w:b/>
          <w:bCs/>
        </w:rPr>
        <w:t>Программа антикризисных мер Волгоградской области на 2009-2012 годы</w:t>
      </w:r>
      <w:r w:rsidRPr="00AC7361">
        <w:t xml:space="preserve"> / под ред. О. В. Иншакова ; ВолГУ. </w:t>
      </w:r>
      <w:r w:rsidR="00686FF1" w:rsidRPr="00AC7361">
        <w:t>–</w:t>
      </w:r>
      <w:r w:rsidRPr="00AC7361">
        <w:t xml:space="preserve"> Волгоград : Изд-во ВолГУ, 2009. </w:t>
      </w:r>
      <w:r w:rsidR="00686FF1" w:rsidRPr="00AC7361">
        <w:t>–</w:t>
      </w:r>
      <w:r w:rsidRPr="00AC7361">
        <w:t xml:space="preserve"> 174 с.</w:t>
      </w:r>
    </w:p>
    <w:p w14:paraId="320BEB9C" w14:textId="77777777" w:rsidR="001E3567" w:rsidRPr="00AC7361" w:rsidRDefault="001E3567" w:rsidP="0093679D">
      <w:pPr>
        <w:pStyle w:val="a3"/>
        <w:numPr>
          <w:ilvl w:val="0"/>
          <w:numId w:val="2"/>
        </w:numPr>
        <w:spacing w:line="360" w:lineRule="auto"/>
        <w:jc w:val="both"/>
        <w:rPr>
          <w:b/>
        </w:rPr>
      </w:pPr>
      <w:r w:rsidRPr="00AC7361">
        <w:rPr>
          <w:b/>
          <w:bCs/>
        </w:rPr>
        <w:t>Развитие эволюционного подхода в стратегии модернизации региона и макрорегиона</w:t>
      </w:r>
      <w:r w:rsidRPr="00AC7361">
        <w:t xml:space="preserve"> / О. В. Иншаков, Е. И. Иншакова, И. В. Митрофанова, Е. А. Петрова ; ВолГУ. </w:t>
      </w:r>
      <w:r w:rsidR="00731798" w:rsidRPr="00AC7361">
        <w:t>–</w:t>
      </w:r>
      <w:r w:rsidRPr="00AC7361">
        <w:t xml:space="preserve"> Препринт. </w:t>
      </w:r>
      <w:r w:rsidR="00731798" w:rsidRPr="00AC7361">
        <w:t>–</w:t>
      </w:r>
      <w:r w:rsidRPr="00AC7361">
        <w:t xml:space="preserve"> Волгоград : Изд-во ВолГУ, 2009. </w:t>
      </w:r>
      <w:r w:rsidR="00731798" w:rsidRPr="00AC7361">
        <w:t>–</w:t>
      </w:r>
      <w:r w:rsidRPr="00AC7361">
        <w:t xml:space="preserve"> 66 с.</w:t>
      </w:r>
    </w:p>
    <w:p w14:paraId="0E5A8CA0" w14:textId="77777777" w:rsidR="001E3567" w:rsidRPr="00AC7361" w:rsidRDefault="001E3567" w:rsidP="0093679D">
      <w:pPr>
        <w:pStyle w:val="a3"/>
        <w:numPr>
          <w:ilvl w:val="0"/>
          <w:numId w:val="2"/>
        </w:numPr>
        <w:spacing w:line="360" w:lineRule="auto"/>
        <w:jc w:val="both"/>
        <w:rPr>
          <w:b/>
          <w:bCs/>
        </w:rPr>
      </w:pPr>
      <w:r w:rsidRPr="00AC7361">
        <w:rPr>
          <w:b/>
        </w:rPr>
        <w:t>Развитие эволюционного подхода в стратегии модернизации макрорегиона (Юг России)</w:t>
      </w:r>
      <w:r w:rsidRPr="00AC7361">
        <w:t xml:space="preserve"> : отчет о НИР / ВолГУ ; рук. темы О. В. Иншаков ; исполн.: И. В. Митрофанова, М. Э. Буянова, Е. И. Иншакова, Е. А. Петрова. </w:t>
      </w:r>
      <w:r w:rsidR="00731798" w:rsidRPr="00AC7361">
        <w:t>–</w:t>
      </w:r>
      <w:r w:rsidRPr="00AC7361">
        <w:t xml:space="preserve"> Волгоград, 2009. </w:t>
      </w:r>
      <w:r w:rsidR="00731798" w:rsidRPr="00AC7361">
        <w:t>–</w:t>
      </w:r>
      <w:r w:rsidRPr="00AC7361">
        <w:t xml:space="preserve"> 121 л. : ил. </w:t>
      </w:r>
      <w:r w:rsidR="00731798" w:rsidRPr="00AC7361">
        <w:t>–</w:t>
      </w:r>
      <w:r w:rsidRPr="00AC7361">
        <w:t xml:space="preserve"> № ГР 1.3.05.</w:t>
      </w:r>
    </w:p>
    <w:p w14:paraId="42D19E82" w14:textId="77777777" w:rsidR="000769F2" w:rsidRPr="00AC7361" w:rsidRDefault="000769F2" w:rsidP="0093679D">
      <w:pPr>
        <w:pStyle w:val="a3"/>
        <w:numPr>
          <w:ilvl w:val="0"/>
          <w:numId w:val="2"/>
        </w:numPr>
        <w:spacing w:line="360" w:lineRule="auto"/>
        <w:jc w:val="both"/>
      </w:pPr>
      <w:r w:rsidRPr="00AC7361">
        <w:rPr>
          <w:b/>
          <w:bCs/>
        </w:rPr>
        <w:t>Результативность и эффективность бюджетных расходов</w:t>
      </w:r>
      <w:r w:rsidRPr="00AC7361">
        <w:t xml:space="preserve"> : [монография] / под ред. А. В. Дорждеева, А. В. Гуковой. - М</w:t>
      </w:r>
      <w:r w:rsidR="00610256" w:rsidRPr="00AC7361">
        <w:t>осква</w:t>
      </w:r>
      <w:r w:rsidRPr="00AC7361">
        <w:t xml:space="preserve"> : Финансы, 2009. </w:t>
      </w:r>
      <w:r w:rsidR="00610256" w:rsidRPr="00AC7361">
        <w:t>–</w:t>
      </w:r>
      <w:r w:rsidRPr="00AC7361">
        <w:t xml:space="preserve"> 720 с. </w:t>
      </w:r>
      <w:r w:rsidR="00610256" w:rsidRPr="00AC7361">
        <w:t>–</w:t>
      </w:r>
      <w:r w:rsidRPr="00AC7361">
        <w:t xml:space="preserve"> На обороте тит. л. указ. авт.: Дорждеев А. В., Гукова А. В., Веденеев С. И., Заботина Л. Ю., Завьялов Д. Ю., Иванова Т. Б., Иншаков О. В., Кайль Я. Я., Кудрявцев Н. А., Мосейко В. О., Олейник О. С., Пронская Н. С., Тараканов В. В., Толстель М. С., Тюменцев И. О., Шевяков М. Ю., Шор Д. М.</w:t>
      </w:r>
    </w:p>
    <w:p w14:paraId="7EBAA688" w14:textId="77777777" w:rsidR="00B21DA0" w:rsidRPr="00AC7361" w:rsidRDefault="00B21DA0" w:rsidP="0093679D">
      <w:pPr>
        <w:pStyle w:val="a3"/>
        <w:numPr>
          <w:ilvl w:val="0"/>
          <w:numId w:val="2"/>
        </w:numPr>
        <w:spacing w:line="360" w:lineRule="auto"/>
        <w:jc w:val="both"/>
      </w:pPr>
      <w:r w:rsidRPr="00AC7361">
        <w:rPr>
          <w:b/>
          <w:bCs/>
        </w:rPr>
        <w:t>Стратегия инновационного развития Волгоградской области до 2025 года</w:t>
      </w:r>
      <w:r w:rsidRPr="00AC7361">
        <w:t xml:space="preserve"> : [коллективная монография] / [О. В. Иншаков [и др.]] ; под ред. О. В. Иншакова ; ВолГУ. – Волгоград : [Изд-во ВолГУ], 2009. – 223 с.</w:t>
      </w:r>
    </w:p>
    <w:p w14:paraId="5993B048" w14:textId="77777777" w:rsidR="00D82C7A" w:rsidRPr="00AC7361" w:rsidRDefault="00D82C7A" w:rsidP="0093679D">
      <w:pPr>
        <w:pStyle w:val="a3"/>
        <w:numPr>
          <w:ilvl w:val="0"/>
          <w:numId w:val="2"/>
        </w:numPr>
        <w:spacing w:line="360" w:lineRule="auto"/>
        <w:jc w:val="both"/>
      </w:pPr>
      <w:r w:rsidRPr="00AC7361">
        <w:rPr>
          <w:b/>
        </w:rPr>
        <w:t>Формирование государственной экономической политики России в сфере нанотехнологий</w:t>
      </w:r>
      <w:r w:rsidRPr="00AC7361">
        <w:t xml:space="preserve"> / О. В. Иншаков, А. В. Фесюн // Вестник Волгоградского государственного университета. Сер. 3, Экономика. Экология. – 2009. – № 2 (15). – С. 6-13.</w:t>
      </w:r>
    </w:p>
    <w:p w14:paraId="11DEA42F" w14:textId="77777777" w:rsidR="001E3567" w:rsidRPr="00AC7361" w:rsidRDefault="001E3567" w:rsidP="0093679D">
      <w:pPr>
        <w:pStyle w:val="a3"/>
        <w:numPr>
          <w:ilvl w:val="0"/>
          <w:numId w:val="2"/>
        </w:numPr>
        <w:spacing w:line="360" w:lineRule="auto"/>
        <w:jc w:val="both"/>
      </w:pPr>
      <w:r w:rsidRPr="00AC7361">
        <w:rPr>
          <w:b/>
          <w:bCs/>
        </w:rPr>
        <w:t>Формирование регионального бюджета на основе статистических показателей</w:t>
      </w:r>
      <w:r w:rsidRPr="00AC7361">
        <w:t xml:space="preserve"> : учеб.-метод. пособие для преподавателей, аспирантов, студ. экон. вузов / О. В. Иншаков, А. В. Дорждеев, О. С. Олейник, Д. Ю. Завьялов ; ВолГУ ; Террит. орган Федер. службы гос. стат. по Волгогр. обл. </w:t>
      </w:r>
      <w:r w:rsidR="00B21DA0" w:rsidRPr="00AC7361">
        <w:t>–</w:t>
      </w:r>
      <w:r w:rsidRPr="00AC7361">
        <w:t xml:space="preserve"> Волгоград : Изд-во ВолГУ, 2009. </w:t>
      </w:r>
      <w:r w:rsidR="00B21DA0" w:rsidRPr="00AC7361">
        <w:t>–</w:t>
      </w:r>
      <w:r w:rsidRPr="00AC7361">
        <w:t xml:space="preserve"> 532 с.</w:t>
      </w:r>
    </w:p>
    <w:p w14:paraId="254D5360" w14:textId="77777777" w:rsidR="009968EA" w:rsidRPr="00AC7361" w:rsidRDefault="009968EA" w:rsidP="009968EA">
      <w:pPr>
        <w:pStyle w:val="a3"/>
        <w:numPr>
          <w:ilvl w:val="0"/>
          <w:numId w:val="2"/>
        </w:numPr>
        <w:spacing w:line="360" w:lineRule="auto"/>
        <w:jc w:val="both"/>
      </w:pPr>
      <w:r w:rsidRPr="00AC7361">
        <w:rPr>
          <w:b/>
        </w:rPr>
        <w:t>   Формы международного сотрудничества России в сфере нанотехнологий: евразийский вектор</w:t>
      </w:r>
      <w:r w:rsidRPr="00AC7361">
        <w:t xml:space="preserve"> / О. В. Иншаков, Е. И. Иншакова // Вестник Волгоградского государственного университета. Сер. 3, Экономика. Экология. – 2009. – № 2 (15). – С. 43-50.</w:t>
      </w:r>
    </w:p>
    <w:p w14:paraId="22845B79" w14:textId="77777777" w:rsidR="00D82C7A" w:rsidRPr="00AC7361" w:rsidRDefault="00D82C7A" w:rsidP="00D82C7A">
      <w:pPr>
        <w:pStyle w:val="a3"/>
        <w:numPr>
          <w:ilvl w:val="0"/>
          <w:numId w:val="2"/>
        </w:numPr>
        <w:spacing w:line="360" w:lineRule="auto"/>
        <w:jc w:val="both"/>
      </w:pPr>
      <w:r w:rsidRPr="00AC7361">
        <w:rPr>
          <w:b/>
        </w:rPr>
        <w:t>"Хроники титанов" российской экономической мысли</w:t>
      </w:r>
      <w:r w:rsidRPr="00AC7361">
        <w:t xml:space="preserve"> / О. В. Иншаков, Д. П. Фролов // Экономическая наука современной России. – 2009. – № 2. – С. 160-164. – Рец. на кн.: Абалкин Л. И. Очерки по истории российской социально- экономической мысли / Л. И. Абалкин. </w:t>
      </w:r>
      <w:r w:rsidR="002A17C4" w:rsidRPr="00AC7361">
        <w:t>–</w:t>
      </w:r>
      <w:r w:rsidRPr="00AC7361">
        <w:t xml:space="preserve"> Москва : ГОУ ВПО "РЭА им. Г. В. Плеханова", 2008.</w:t>
      </w:r>
    </w:p>
    <w:p w14:paraId="4AB60361" w14:textId="77777777" w:rsidR="00761CFB" w:rsidRPr="00AC7361" w:rsidRDefault="00761CFB" w:rsidP="00D170A1">
      <w:pPr>
        <w:pStyle w:val="a3"/>
        <w:numPr>
          <w:ilvl w:val="0"/>
          <w:numId w:val="2"/>
        </w:numPr>
        <w:spacing w:line="360" w:lineRule="auto"/>
        <w:jc w:val="both"/>
        <w:rPr>
          <w:lang w:val="en-US"/>
        </w:rPr>
      </w:pPr>
      <w:r w:rsidRPr="00AC7361">
        <w:rPr>
          <w:b/>
          <w:lang w:val="en-US"/>
        </w:rPr>
        <w:t>An Experience in Philosophical Research of the Human Being</w:t>
      </w:r>
      <w:r w:rsidRPr="00AC7361">
        <w:rPr>
          <w:lang w:val="en-US"/>
        </w:rPr>
        <w:t xml:space="preserve"> : [introduction] / Oleg Inshakov, Nikolay Omelchenko // The Human Being in Contemporary Philosophical Conceptions. – Cambridge, 2009 . – Р. IX-XI.</w:t>
      </w:r>
    </w:p>
    <w:p w14:paraId="43AC7296" w14:textId="77777777" w:rsidR="00761CFB" w:rsidRPr="00AC7361" w:rsidRDefault="00761CFB" w:rsidP="00D170A1">
      <w:pPr>
        <w:pStyle w:val="a3"/>
        <w:numPr>
          <w:ilvl w:val="0"/>
          <w:numId w:val="2"/>
        </w:numPr>
        <w:spacing w:line="360" w:lineRule="auto"/>
        <w:jc w:val="both"/>
        <w:rPr>
          <w:lang w:val="en-US"/>
        </w:rPr>
      </w:pPr>
      <w:r w:rsidRPr="00AC7361">
        <w:rPr>
          <w:b/>
          <w:lang w:val="en-US"/>
        </w:rPr>
        <w:t xml:space="preserve">The Theory of Human Action and Economic Genetics </w:t>
      </w:r>
      <w:r w:rsidRPr="00AC7361">
        <w:rPr>
          <w:lang w:val="en-US"/>
        </w:rPr>
        <w:t>// The Human Being in Contemporary Philosophical Conceptions. – Cambridge, 2009. – Р. 159-170.</w:t>
      </w:r>
    </w:p>
    <w:p w14:paraId="49B4AFDF" w14:textId="77777777" w:rsidR="00D82C7A" w:rsidRPr="00AC7361" w:rsidRDefault="00D82C7A" w:rsidP="0093679D">
      <w:pPr>
        <w:pStyle w:val="a3"/>
        <w:spacing w:line="360" w:lineRule="auto"/>
        <w:ind w:left="360"/>
        <w:jc w:val="center"/>
        <w:rPr>
          <w:b/>
          <w:bCs/>
          <w:lang w:val="en-US"/>
        </w:rPr>
      </w:pPr>
    </w:p>
    <w:p w14:paraId="33CBCD83" w14:textId="77777777" w:rsidR="0093679D" w:rsidRPr="00AC7361" w:rsidRDefault="0093679D" w:rsidP="0093679D">
      <w:pPr>
        <w:pStyle w:val="a3"/>
        <w:spacing w:line="360" w:lineRule="auto"/>
        <w:ind w:left="360"/>
        <w:jc w:val="center"/>
        <w:rPr>
          <w:b/>
          <w:bCs/>
        </w:rPr>
      </w:pPr>
      <w:r w:rsidRPr="00AC7361">
        <w:rPr>
          <w:b/>
          <w:bCs/>
        </w:rPr>
        <w:t>2010</w:t>
      </w:r>
    </w:p>
    <w:p w14:paraId="2C97E9B7" w14:textId="77777777" w:rsidR="004602FC" w:rsidRPr="00AC7361" w:rsidRDefault="009341C3" w:rsidP="009341C3">
      <w:pPr>
        <w:pStyle w:val="a3"/>
        <w:numPr>
          <w:ilvl w:val="0"/>
          <w:numId w:val="2"/>
        </w:numPr>
        <w:spacing w:line="360" w:lineRule="auto"/>
        <w:jc w:val="both"/>
        <w:rPr>
          <w:b/>
        </w:rPr>
      </w:pPr>
      <w:r w:rsidRPr="00AC7361">
        <w:rPr>
          <w:b/>
          <w:bCs/>
        </w:rPr>
        <w:t>Антикризисное регулирование экономики региона: мониторинг и политика мобилизации</w:t>
      </w:r>
      <w:r w:rsidRPr="00AC7361">
        <w:t xml:space="preserve"> : коллективная монография / О. В. Иншаков, И. В. Александрина, М. Э. Буянова [и др.] ; под ред. О. В. Иншакова ; М-во образования и науки РФ, ВолГУ. – Волгоград : Изд-во ВолГУ, 2010. – 326, [2] с.</w:t>
      </w:r>
    </w:p>
    <w:p w14:paraId="5AEDE420" w14:textId="77777777" w:rsidR="00641A3C" w:rsidRPr="00AC7361" w:rsidRDefault="00641A3C" w:rsidP="00641A3C">
      <w:pPr>
        <w:pStyle w:val="a3"/>
        <w:numPr>
          <w:ilvl w:val="0"/>
          <w:numId w:val="2"/>
        </w:numPr>
        <w:spacing w:line="360" w:lineRule="auto"/>
        <w:jc w:val="both"/>
      </w:pPr>
      <w:r w:rsidRPr="00AC7361">
        <w:rPr>
          <w:b/>
        </w:rPr>
        <w:t>Для университета ЕГЭ - единственная гарантированная экспертиза</w:t>
      </w:r>
      <w:r w:rsidRPr="00AC7361">
        <w:t xml:space="preserve"> / Олег Иншаков // Образование: цели и перспективы. – 2010. – № 9. – С. 72-73.</w:t>
      </w:r>
    </w:p>
    <w:p w14:paraId="735586E0" w14:textId="77777777" w:rsidR="00641A3C" w:rsidRPr="00AC7361" w:rsidRDefault="00641A3C" w:rsidP="00641A3C">
      <w:pPr>
        <w:pStyle w:val="a3"/>
        <w:numPr>
          <w:ilvl w:val="0"/>
          <w:numId w:val="2"/>
        </w:numPr>
        <w:spacing w:line="360" w:lineRule="auto"/>
        <w:jc w:val="both"/>
      </w:pPr>
      <w:r w:rsidRPr="00AC7361">
        <w:rPr>
          <w:b/>
        </w:rPr>
        <w:t>Достижения и перспективы наноиндустрии Волгоградской области</w:t>
      </w:r>
      <w:r w:rsidRPr="00AC7361">
        <w:t xml:space="preserve"> // Стрежень : науч. ежегодник. – Волгоград, 2010. – Вып. 8. – С. 3-7.</w:t>
      </w:r>
    </w:p>
    <w:p w14:paraId="332424C1" w14:textId="77777777" w:rsidR="009F5FCF" w:rsidRPr="00AC7361" w:rsidRDefault="009F5FCF" w:rsidP="009F5FCF">
      <w:pPr>
        <w:pStyle w:val="a3"/>
        <w:numPr>
          <w:ilvl w:val="0"/>
          <w:numId w:val="2"/>
        </w:numPr>
        <w:spacing w:line="360" w:lineRule="auto"/>
        <w:jc w:val="both"/>
      </w:pPr>
      <w:r w:rsidRPr="00AC7361">
        <w:rPr>
          <w:b/>
        </w:rPr>
        <w:t xml:space="preserve">Институция и институт: проблемы категориальной дифференциации и интеграции </w:t>
      </w:r>
      <w:r w:rsidRPr="00AC7361">
        <w:t>// Экономическая наука современной России. – 2010. – № 3. – С. 26-38.</w:t>
      </w:r>
    </w:p>
    <w:p w14:paraId="0CA2D0D1" w14:textId="77777777" w:rsidR="0093679D" w:rsidRPr="00AC7361" w:rsidRDefault="0093679D" w:rsidP="004602FC">
      <w:pPr>
        <w:pStyle w:val="a3"/>
        <w:numPr>
          <w:ilvl w:val="0"/>
          <w:numId w:val="2"/>
        </w:numPr>
        <w:spacing w:line="360" w:lineRule="auto"/>
        <w:jc w:val="both"/>
      </w:pPr>
      <w:r w:rsidRPr="00AC7361">
        <w:rPr>
          <w:b/>
        </w:rPr>
        <w:t>Лингвистика институциональной экономики</w:t>
      </w:r>
      <w:r w:rsidRPr="00AC7361">
        <w:t xml:space="preserve"> : монография / О. В. Иншаков, Д. П. Фролов. </w:t>
      </w:r>
      <w:r w:rsidR="00641A3C" w:rsidRPr="00AC7361">
        <w:t>–</w:t>
      </w:r>
      <w:r w:rsidRPr="00AC7361">
        <w:t xml:space="preserve"> Волгоград : Изд-во ВолГУ, 2010. </w:t>
      </w:r>
      <w:r w:rsidR="00641A3C" w:rsidRPr="00AC7361">
        <w:t>–</w:t>
      </w:r>
      <w:r w:rsidRPr="00AC7361">
        <w:t xml:space="preserve"> 280 с.</w:t>
      </w:r>
    </w:p>
    <w:p w14:paraId="5D318717" w14:textId="77777777" w:rsidR="00673AE9" w:rsidRPr="00AC7361" w:rsidRDefault="00673AE9" w:rsidP="00D170A1">
      <w:pPr>
        <w:pStyle w:val="a3"/>
        <w:numPr>
          <w:ilvl w:val="0"/>
          <w:numId w:val="2"/>
        </w:numPr>
        <w:spacing w:line="360" w:lineRule="auto"/>
        <w:jc w:val="both"/>
      </w:pPr>
      <w:r w:rsidRPr="00AC7361">
        <w:rPr>
          <w:b/>
        </w:rPr>
        <w:t xml:space="preserve">Методические основы оценки результативности бюджетных расходов </w:t>
      </w:r>
      <w:r w:rsidRPr="00AC7361">
        <w:t>/ О. В. Иншаков, А. В. Гукова, В. В. Тараканов, М. С. Толстель // Методология оценки эффективности исполнения государственных функций и предоставления услуг в региональных органах исполнительной власти : сб. ст. по материалам науч.-метод. семинара г. Волгоград, 24 апреля 2010 г. – Волгоград, 2010. – С. 3-32.</w:t>
      </w:r>
    </w:p>
    <w:p w14:paraId="50185ACA" w14:textId="77777777" w:rsidR="004602FC" w:rsidRPr="00AC7361" w:rsidRDefault="004602FC" w:rsidP="004602FC">
      <w:pPr>
        <w:pStyle w:val="a3"/>
        <w:numPr>
          <w:ilvl w:val="0"/>
          <w:numId w:val="2"/>
        </w:numPr>
        <w:spacing w:line="360" w:lineRule="auto"/>
        <w:jc w:val="both"/>
        <w:rPr>
          <w:b/>
        </w:rPr>
      </w:pPr>
      <w:r w:rsidRPr="00AC7361">
        <w:rPr>
          <w:b/>
        </w:rPr>
        <w:t>Наноиндустриализация в глобальном контексте</w:t>
      </w:r>
      <w:r w:rsidRPr="00AC7361">
        <w:t xml:space="preserve">. </w:t>
      </w:r>
      <w:r w:rsidR="005A15D5" w:rsidRPr="00AC7361">
        <w:t>–</w:t>
      </w:r>
      <w:r w:rsidRPr="00AC7361">
        <w:t xml:space="preserve"> Волгоград : Изд-во ВолГУ, 2010. </w:t>
      </w:r>
      <w:r w:rsidR="005A15D5" w:rsidRPr="00AC7361">
        <w:t>–</w:t>
      </w:r>
      <w:r w:rsidRPr="00AC7361">
        <w:t xml:space="preserve"> 34 с.</w:t>
      </w:r>
    </w:p>
    <w:p w14:paraId="515FE4A1" w14:textId="77777777" w:rsidR="006D4CD2" w:rsidRPr="00AC7361" w:rsidRDefault="006D4CD2" w:rsidP="006D4CD2">
      <w:pPr>
        <w:pStyle w:val="a3"/>
        <w:numPr>
          <w:ilvl w:val="0"/>
          <w:numId w:val="2"/>
        </w:numPr>
        <w:spacing w:line="360" w:lineRule="auto"/>
        <w:jc w:val="both"/>
        <w:rPr>
          <w:b/>
        </w:rPr>
      </w:pPr>
      <w:r w:rsidRPr="00AC7361">
        <w:rPr>
          <w:b/>
        </w:rPr>
        <w:t>Наноиндустриализация в глобальном контексте</w:t>
      </w:r>
      <w:r w:rsidRPr="00AC7361">
        <w:t xml:space="preserve"> // Философия хозяйства. – 2010. – № 5 (71). – С. 38-52; То же</w:t>
      </w:r>
      <w:r w:rsidR="000C1779" w:rsidRPr="00AC7361">
        <w:t xml:space="preserve"> //</w:t>
      </w:r>
      <w:r w:rsidRPr="00AC7361">
        <w:t xml:space="preserve"> Экономика. Налоги. Право. – 2010. – № 3. – С. 43-55.</w:t>
      </w:r>
    </w:p>
    <w:p w14:paraId="66D2C7E2" w14:textId="77777777" w:rsidR="00641A3C" w:rsidRPr="00AC7361" w:rsidRDefault="00641A3C" w:rsidP="00641A3C">
      <w:pPr>
        <w:pStyle w:val="a3"/>
        <w:numPr>
          <w:ilvl w:val="0"/>
          <w:numId w:val="2"/>
        </w:numPr>
        <w:spacing w:line="360" w:lineRule="auto"/>
        <w:jc w:val="both"/>
        <w:rPr>
          <w:b/>
        </w:rPr>
      </w:pPr>
      <w:r w:rsidRPr="00AC7361">
        <w:t>   </w:t>
      </w:r>
      <w:r w:rsidRPr="00AC7361">
        <w:rPr>
          <w:b/>
        </w:rPr>
        <w:t>Национальная политика развития наноиндустрии: проблемы формирования и реализации</w:t>
      </w:r>
      <w:r w:rsidRPr="00AC7361">
        <w:t xml:space="preserve"> / Олег Иншаков, Александр Фесюн // Власть. – 2010. – № 8 – С. 4-8.</w:t>
      </w:r>
    </w:p>
    <w:p w14:paraId="3F4B094F" w14:textId="77777777" w:rsidR="004602FC" w:rsidRPr="00AC7361" w:rsidRDefault="004602FC" w:rsidP="004602FC">
      <w:pPr>
        <w:pStyle w:val="a3"/>
        <w:numPr>
          <w:ilvl w:val="0"/>
          <w:numId w:val="2"/>
        </w:numPr>
        <w:spacing w:line="360" w:lineRule="auto"/>
        <w:jc w:val="both"/>
        <w:rPr>
          <w:b/>
        </w:rPr>
      </w:pPr>
      <w:r w:rsidRPr="00AC7361">
        <w:rPr>
          <w:b/>
        </w:rPr>
        <w:t>Предвыборная программа кандидата на должность ректора ВолГУ доктора экономических наук, профессора, заслуженного работника высшей школы РФ, заслуженного деятеля науки РФ О. В. Иншакова</w:t>
      </w:r>
      <w:r w:rsidRPr="00AC7361">
        <w:t xml:space="preserve"> / О. В. Иншаков ; ВолГУ. </w:t>
      </w:r>
      <w:r w:rsidR="00641A3C" w:rsidRPr="00AC7361">
        <w:t>–</w:t>
      </w:r>
      <w:r w:rsidRPr="00AC7361">
        <w:t xml:space="preserve"> [Волгоград] : [Изд-во ВолГУ], 2010. </w:t>
      </w:r>
      <w:r w:rsidR="00641A3C" w:rsidRPr="00AC7361">
        <w:t>–</w:t>
      </w:r>
      <w:r w:rsidRPr="00AC7361">
        <w:t xml:space="preserve"> 8 с.</w:t>
      </w:r>
    </w:p>
    <w:p w14:paraId="6D15F1CD" w14:textId="15F1ED4D" w:rsidR="00451CE6" w:rsidRPr="00AC7361" w:rsidRDefault="00641A3C" w:rsidP="00451CE6">
      <w:pPr>
        <w:pStyle w:val="a3"/>
        <w:numPr>
          <w:ilvl w:val="0"/>
          <w:numId w:val="2"/>
        </w:numPr>
        <w:spacing w:line="360" w:lineRule="auto"/>
        <w:jc w:val="both"/>
      </w:pPr>
      <w:r w:rsidRPr="008C399E">
        <w:rPr>
          <w:b/>
        </w:rPr>
        <w:t>   </w:t>
      </w:r>
      <w:r w:rsidR="00451CE6" w:rsidRPr="008C399E">
        <w:rPr>
          <w:b/>
        </w:rPr>
        <w:t>Становление российской наноиндустрии: региональные тенденции и измерения</w:t>
      </w:r>
      <w:r w:rsidR="00451CE6" w:rsidRPr="00AC7361">
        <w:t xml:space="preserve"> / Иншаков О. В., Фесюн А. В. // Экономико-правовые аспекты стратегии модернизации России: механизмы обеспечения конкурентоспособности и качественного экономического роста : сборник научных статей Международной научно-практической конференции : в 3 ч. / под ред. О. В. Иншакова, Г. Б. Клейнера, З. М. Хашевой, В. В. Сорокожердьева. – Краснодар, 2010. – Ч. 1. – С. 130-140.</w:t>
      </w:r>
    </w:p>
    <w:p w14:paraId="7DEA338A" w14:textId="77777777" w:rsidR="0093679D" w:rsidRPr="00AC7361" w:rsidRDefault="0093679D" w:rsidP="004602FC">
      <w:pPr>
        <w:pStyle w:val="a3"/>
        <w:numPr>
          <w:ilvl w:val="0"/>
          <w:numId w:val="2"/>
        </w:numPr>
        <w:spacing w:line="360" w:lineRule="auto"/>
        <w:jc w:val="both"/>
      </w:pPr>
      <w:r w:rsidRPr="00AC7361">
        <w:rPr>
          <w:b/>
        </w:rPr>
        <w:t>Стратегия и тактика государственной политики развития наноиндустрии в России</w:t>
      </w:r>
      <w:r w:rsidRPr="00AC7361">
        <w:t xml:space="preserve"> : материалы к докл. на Общ. собрании Отд-ния обществ. наук. 13 дек. 2010 года / О. В. Иншаков ; Отд-ние обществ. наук РАН. </w:t>
      </w:r>
      <w:r w:rsidR="00673AE9" w:rsidRPr="00AC7361">
        <w:t>–</w:t>
      </w:r>
      <w:r w:rsidRPr="00AC7361">
        <w:t xml:space="preserve"> Москва ; Волгоград : Изд-во ВолГУ, 2010. </w:t>
      </w:r>
      <w:r w:rsidR="00673AE9" w:rsidRPr="00AC7361">
        <w:t>–</w:t>
      </w:r>
      <w:r w:rsidRPr="00AC7361">
        <w:t xml:space="preserve"> 36 с.</w:t>
      </w:r>
    </w:p>
    <w:p w14:paraId="1CC82EE5" w14:textId="77777777" w:rsidR="00E60B56" w:rsidRPr="00AC7361" w:rsidRDefault="00E60B56" w:rsidP="00451CE6">
      <w:pPr>
        <w:pStyle w:val="a3"/>
        <w:numPr>
          <w:ilvl w:val="0"/>
          <w:numId w:val="2"/>
        </w:numPr>
        <w:spacing w:line="360" w:lineRule="auto"/>
        <w:jc w:val="both"/>
      </w:pPr>
      <w:r w:rsidRPr="00AC7361">
        <w:rPr>
          <w:b/>
        </w:rPr>
        <w:t>Теоретические основания и практика государственной политики развития наноиндустрии в России</w:t>
      </w:r>
      <w:r w:rsidRPr="00AC7361">
        <w:t xml:space="preserve"> // Наноиндустриализация в России и мире: экономические и социальные аспекты : материалы XII Международной научно-практической конференции / Министерство образования и науки РФ, Волгоградский государственный университет ; сост.: О. В. Иншаков, М. М. Гузев, В. А. Летяев. – Волгоград, 2010. – С. 3-18.</w:t>
      </w:r>
    </w:p>
    <w:p w14:paraId="46BBC11C" w14:textId="77777777" w:rsidR="000D679F" w:rsidRPr="00AC7361" w:rsidRDefault="000D679F" w:rsidP="000D679F">
      <w:pPr>
        <w:pStyle w:val="a3"/>
        <w:numPr>
          <w:ilvl w:val="0"/>
          <w:numId w:val="2"/>
        </w:numPr>
        <w:spacing w:line="360" w:lineRule="auto"/>
        <w:jc w:val="both"/>
      </w:pPr>
      <w:r w:rsidRPr="00AC7361">
        <w:rPr>
          <w:b/>
        </w:rPr>
        <w:t>Эволюционная перспектива экономического институционализма</w:t>
      </w:r>
      <w:r w:rsidRPr="00AC7361">
        <w:t xml:space="preserve"> / О. Иншаков, Д. Фролов // Вопросы экономики. – 2010. – № 9. – С. 63-77.</w:t>
      </w:r>
    </w:p>
    <w:p w14:paraId="2BEC38AC" w14:textId="77777777" w:rsidR="00433DE2" w:rsidRPr="00AC7361" w:rsidRDefault="00433DE2" w:rsidP="00433DE2">
      <w:pPr>
        <w:pStyle w:val="a3"/>
        <w:numPr>
          <w:ilvl w:val="0"/>
          <w:numId w:val="2"/>
        </w:numPr>
        <w:spacing w:line="360" w:lineRule="auto"/>
        <w:jc w:val="both"/>
      </w:pPr>
      <w:r w:rsidRPr="00AC7361">
        <w:rPr>
          <w:b/>
        </w:rPr>
        <w:t>Эволюция культуры в координатах этноэкономики</w:t>
      </w:r>
      <w:r w:rsidRPr="00AC7361">
        <w:t xml:space="preserve"> / О. В. Иншаков, Д. П. Фролов // Россия и Беларусь: межкультурный и межрелигиозный диалог : [монография]. – Волгоград : Изд-во ВолГУ, 2010. – Разд. 1, гл. 1. – С. 5-23.</w:t>
      </w:r>
    </w:p>
    <w:p w14:paraId="2046EEBC" w14:textId="77777777" w:rsidR="004602FC" w:rsidRPr="00AC7361" w:rsidRDefault="004602FC" w:rsidP="004602FC">
      <w:pPr>
        <w:pStyle w:val="a3"/>
        <w:numPr>
          <w:ilvl w:val="0"/>
          <w:numId w:val="2"/>
        </w:numPr>
        <w:spacing w:line="360" w:lineRule="auto"/>
        <w:jc w:val="both"/>
      </w:pPr>
      <w:r w:rsidRPr="00AC7361">
        <w:rPr>
          <w:b/>
          <w:bCs/>
        </w:rPr>
        <w:t>Экономико-правовые аспекты стратегии модернизации России: механизмы обеспечения конкурентоспособности и качественного экономического роста</w:t>
      </w:r>
      <w:r w:rsidRPr="00AC7361">
        <w:t xml:space="preserve"> : материалы международной научно-практической конференции : коллективная монография / П. В. Акинин [и др.] ; под ред. О. В. Иншакова [и др.] ; Юж. ин-т менеджмента [и др.]. - Краснодар : Изд-во Юж. ин-та менеджмента, 2010. - 463 с.</w:t>
      </w:r>
    </w:p>
    <w:p w14:paraId="5C416A60" w14:textId="77777777" w:rsidR="004602FC" w:rsidRPr="00AC7361" w:rsidRDefault="004602FC" w:rsidP="004602FC">
      <w:pPr>
        <w:pStyle w:val="a3"/>
        <w:numPr>
          <w:ilvl w:val="0"/>
          <w:numId w:val="2"/>
        </w:numPr>
        <w:spacing w:line="360" w:lineRule="auto"/>
        <w:jc w:val="both"/>
        <w:rPr>
          <w:lang w:val="en-US"/>
        </w:rPr>
      </w:pPr>
      <w:r w:rsidRPr="00AC7361">
        <w:rPr>
          <w:b/>
          <w:lang w:val="en-US"/>
        </w:rPr>
        <w:t>Nanoscale industrialization in global context</w:t>
      </w:r>
      <w:r w:rsidRPr="00AC7361">
        <w:rPr>
          <w:lang w:val="en-US"/>
        </w:rPr>
        <w:t xml:space="preserve"> = </w:t>
      </w:r>
      <w:r w:rsidRPr="00AC7361">
        <w:t>Наноиндустриализация</w:t>
      </w:r>
      <w:r w:rsidRPr="00AC7361">
        <w:rPr>
          <w:lang w:val="en-US"/>
        </w:rPr>
        <w:t xml:space="preserve"> </w:t>
      </w:r>
      <w:r w:rsidRPr="00AC7361">
        <w:t>в</w:t>
      </w:r>
      <w:r w:rsidRPr="00AC7361">
        <w:rPr>
          <w:lang w:val="en-US"/>
        </w:rPr>
        <w:t xml:space="preserve"> </w:t>
      </w:r>
      <w:r w:rsidRPr="00AC7361">
        <w:t>глобальном</w:t>
      </w:r>
      <w:r w:rsidRPr="00AC7361">
        <w:rPr>
          <w:lang w:val="en-US"/>
        </w:rPr>
        <w:t xml:space="preserve"> </w:t>
      </w:r>
      <w:r w:rsidRPr="00AC7361">
        <w:t>контексте</w:t>
      </w:r>
      <w:r w:rsidRPr="00AC7361">
        <w:rPr>
          <w:lang w:val="en-US"/>
        </w:rPr>
        <w:t xml:space="preserve"> / O. V. Inshakov ; translated from Russian by A. N. Usacheva, O. Y. Yushko ; Volgograad State University. </w:t>
      </w:r>
      <w:r w:rsidR="005A15D5" w:rsidRPr="00AC7361">
        <w:rPr>
          <w:lang w:val="en-US"/>
        </w:rPr>
        <w:t>–</w:t>
      </w:r>
      <w:r w:rsidRPr="00AC7361">
        <w:rPr>
          <w:lang w:val="en-US"/>
        </w:rPr>
        <w:t xml:space="preserve"> Volgograd : Publishing House Volgograd State University , 2010. </w:t>
      </w:r>
      <w:r w:rsidR="005A15D5" w:rsidRPr="00AC7361">
        <w:rPr>
          <w:lang w:val="en-US"/>
        </w:rPr>
        <w:t>–</w:t>
      </w:r>
      <w:r w:rsidRPr="00AC7361">
        <w:rPr>
          <w:lang w:val="en-US"/>
        </w:rPr>
        <w:t xml:space="preserve"> 34 p.</w:t>
      </w:r>
    </w:p>
    <w:p w14:paraId="549ADB09" w14:textId="77777777" w:rsidR="004602FC" w:rsidRPr="00AC7361" w:rsidRDefault="004602FC" w:rsidP="004602FC">
      <w:pPr>
        <w:pStyle w:val="a3"/>
        <w:spacing w:line="360" w:lineRule="auto"/>
        <w:ind w:left="360"/>
        <w:jc w:val="center"/>
        <w:rPr>
          <w:b/>
        </w:rPr>
      </w:pPr>
      <w:r w:rsidRPr="00AC7361">
        <w:rPr>
          <w:b/>
        </w:rPr>
        <w:t>2011</w:t>
      </w:r>
    </w:p>
    <w:p w14:paraId="33A2C03B" w14:textId="4727DAFD" w:rsidR="00355EFF" w:rsidRPr="00AC7361" w:rsidRDefault="00C51822" w:rsidP="00451CE6">
      <w:pPr>
        <w:pStyle w:val="a3"/>
        <w:numPr>
          <w:ilvl w:val="0"/>
          <w:numId w:val="2"/>
        </w:numPr>
        <w:spacing w:line="360" w:lineRule="auto"/>
        <w:jc w:val="both"/>
      </w:pPr>
      <w:r w:rsidRPr="008C399E">
        <w:rPr>
          <w:b/>
        </w:rPr>
        <w:t>   </w:t>
      </w:r>
      <w:r w:rsidR="00355EFF" w:rsidRPr="008C399E">
        <w:rPr>
          <w:b/>
        </w:rPr>
        <w:t>Институция - ключ к пониманию экономических институтов</w:t>
      </w:r>
      <w:r w:rsidR="00355EFF" w:rsidRPr="00AC7361">
        <w:t xml:space="preserve"> / Иншаков О. В., Фролов Д. П. // Экономическая теория. – 2011. – Т. 8, № 1. – С. 52-63.</w:t>
      </w:r>
    </w:p>
    <w:p w14:paraId="05B559D3" w14:textId="77777777" w:rsidR="004F732D" w:rsidRPr="00AC7361" w:rsidRDefault="004F732D" w:rsidP="004602FC">
      <w:pPr>
        <w:pStyle w:val="a3"/>
        <w:numPr>
          <w:ilvl w:val="0"/>
          <w:numId w:val="2"/>
        </w:numPr>
        <w:spacing w:line="360" w:lineRule="auto"/>
        <w:jc w:val="both"/>
      </w:pPr>
      <w:r w:rsidRPr="00AC7361">
        <w:rPr>
          <w:b/>
        </w:rPr>
        <w:t>Книга для практиков</w:t>
      </w:r>
      <w:r w:rsidRPr="00AC7361">
        <w:t xml:space="preserve"> : [рецензия] // Финансы. – 2011. – № 4. – С. 59-61. – Рец. на кн.: Сазонов С. П. Финансово-казначейский контроль в бюджетной политике региона и оценка его эффективности / С. П. Сазонов, А. С. Сазонов, А. В. Лукьянова. </w:t>
      </w:r>
      <w:r w:rsidR="004E6899" w:rsidRPr="00AC7361">
        <w:t>–</w:t>
      </w:r>
      <w:r w:rsidRPr="00AC7361">
        <w:t xml:space="preserve"> Волгоград : Царицынская полиграфическая компания, 2010.</w:t>
      </w:r>
    </w:p>
    <w:p w14:paraId="1943A495" w14:textId="77777777" w:rsidR="004602FC" w:rsidRPr="00AC7361" w:rsidRDefault="004602FC" w:rsidP="004602FC">
      <w:pPr>
        <w:pStyle w:val="a3"/>
        <w:numPr>
          <w:ilvl w:val="0"/>
          <w:numId w:val="2"/>
        </w:numPr>
        <w:spacing w:line="360" w:lineRule="auto"/>
        <w:jc w:val="both"/>
      </w:pPr>
      <w:r w:rsidRPr="00AC7361">
        <w:rPr>
          <w:b/>
          <w:bCs/>
        </w:rPr>
        <w:t>Маркетинговая стратегия развития Волгограда до 2020 года в условиях преодоления последствий кризиса</w:t>
      </w:r>
      <w:r w:rsidRPr="00AC7361">
        <w:t xml:space="preserve"> : монография / авт. коллектив: О. В. Иншаков (науч. рук.), А. Э. Калинина, Р. С. Беков, В. О. Мосейко, Е. А. Петрова, Д. П. Фролов, А. В. Шевандрин, М. Ю. Шевяков, Н. С. Полусмакова, В. С. Трубина, Н. А. Михайлова ; под ред. О. В. Иншакова ; авт. вступ. сл. С. Н. Соколов ; ВолГУ. </w:t>
      </w:r>
      <w:r w:rsidR="00923E3F" w:rsidRPr="00AC7361">
        <w:t>–</w:t>
      </w:r>
      <w:r w:rsidRPr="00AC7361">
        <w:t xml:space="preserve"> Волгоград : Изд-во ВолГУ, 2011. </w:t>
      </w:r>
      <w:r w:rsidR="00923E3F" w:rsidRPr="00AC7361">
        <w:t>–</w:t>
      </w:r>
      <w:r w:rsidRPr="00AC7361">
        <w:t xml:space="preserve"> 454 с.</w:t>
      </w:r>
    </w:p>
    <w:p w14:paraId="530DB30E" w14:textId="77777777" w:rsidR="00556A0F" w:rsidRPr="00AC7361" w:rsidRDefault="00556A0F" w:rsidP="004602FC">
      <w:pPr>
        <w:pStyle w:val="a3"/>
        <w:numPr>
          <w:ilvl w:val="0"/>
          <w:numId w:val="2"/>
        </w:numPr>
        <w:spacing w:line="360" w:lineRule="auto"/>
        <w:jc w:val="both"/>
      </w:pPr>
      <w:r w:rsidRPr="00AC7361">
        <w:rPr>
          <w:b/>
        </w:rPr>
        <w:t>Методологические аспекты инновационного посредничества</w:t>
      </w:r>
      <w:r w:rsidRPr="00AC7361">
        <w:t xml:space="preserve"> / О. В. Иншаков, В. О. Мосейко // Эффективное освоение новшеств, информации и идей </w:t>
      </w:r>
      <w:r w:rsidR="00923E3F" w:rsidRPr="00AC7361">
        <w:t>–</w:t>
      </w:r>
      <w:r w:rsidRPr="00AC7361">
        <w:t xml:space="preserve"> условие модернизации хозяйственных систем : всерос. науч.-практ. конф., г. Волгоград, 26-27 апр. 2011 г. : сб. ст. / редкол.: В. О. Мосейко (отв. ред.) [и др.] ; ВолГУ. – Волгоград, 2011. – С. 3-20.</w:t>
      </w:r>
    </w:p>
    <w:p w14:paraId="4F9B1280" w14:textId="77777777" w:rsidR="005A15D5" w:rsidRPr="00AC7361" w:rsidRDefault="005A15D5" w:rsidP="004602FC">
      <w:pPr>
        <w:pStyle w:val="a3"/>
        <w:numPr>
          <w:ilvl w:val="0"/>
          <w:numId w:val="2"/>
        </w:numPr>
        <w:spacing w:line="360" w:lineRule="auto"/>
        <w:jc w:val="both"/>
      </w:pPr>
      <w:r w:rsidRPr="00AC7361">
        <w:rPr>
          <w:b/>
        </w:rPr>
        <w:t>Многоуровневость общенародного русского языка в институциональном измерении</w:t>
      </w:r>
      <w:r w:rsidRPr="00AC7361">
        <w:t xml:space="preserve"> / О. В. Иншаков, Д. П. Фролов // Слово в языке и тексте : сб. статей к 85-летию со дня рожд. Софии Петровны Лопушанской / под ред. О. А. Горбань, Е. М. Шептухиной. – Волгоград, 2011. – С. 195-207.</w:t>
      </w:r>
      <w:r w:rsidR="000523B8" w:rsidRPr="00AC7361">
        <w:t>   </w:t>
      </w:r>
    </w:p>
    <w:p w14:paraId="0B21A05B" w14:textId="77777777" w:rsidR="00810A3D" w:rsidRPr="00AC7361" w:rsidRDefault="00810A3D" w:rsidP="00451CE6">
      <w:pPr>
        <w:pStyle w:val="a3"/>
        <w:numPr>
          <w:ilvl w:val="0"/>
          <w:numId w:val="2"/>
        </w:numPr>
        <w:spacing w:line="360" w:lineRule="auto"/>
        <w:jc w:val="both"/>
      </w:pPr>
      <w:r w:rsidRPr="00AC7361">
        <w:rPr>
          <w:b/>
        </w:rPr>
        <w:t>Моделирующее устройство алгоритма выбора бюджетных услуг для передачи на аутсорсинг</w:t>
      </w:r>
      <w:r w:rsidRPr="00AC7361">
        <w:t xml:space="preserve"> : Патент на полезную модель RU 108673 U1, 20.09.2011 / Гукова А. В., Иншаков О. В., Тараканов В. В., Шор Д. М. – Заявка № 2011101185/08 от 13.01.2011.</w:t>
      </w:r>
    </w:p>
    <w:p w14:paraId="24116D18" w14:textId="77777777" w:rsidR="00AA5ED7" w:rsidRPr="00AC7361" w:rsidRDefault="00AA5ED7" w:rsidP="00AA5ED7">
      <w:pPr>
        <w:pStyle w:val="a3"/>
        <w:numPr>
          <w:ilvl w:val="0"/>
          <w:numId w:val="2"/>
        </w:numPr>
        <w:spacing w:line="360" w:lineRule="auto"/>
        <w:jc w:val="both"/>
      </w:pPr>
      <w:r w:rsidRPr="00AC7361">
        <w:rPr>
          <w:b/>
        </w:rPr>
        <w:t>Модернизация профессионального экономического образования в аспекте эволюции глобальной экономической системы</w:t>
      </w:r>
      <w:r w:rsidRPr="00AC7361">
        <w:t xml:space="preserve"> // Приоритеты развития классического университета в условиях модернизации образования : материалы Междунар. науч.-практ. конф., г. Волгоград, 21 мая 2010 г. – Волгоград, 2011. – С. 4-17.</w:t>
      </w:r>
    </w:p>
    <w:p w14:paraId="629CA537" w14:textId="77777777" w:rsidR="00C51822" w:rsidRPr="00AC7361" w:rsidRDefault="00C51822" w:rsidP="00C51822">
      <w:pPr>
        <w:pStyle w:val="a3"/>
        <w:numPr>
          <w:ilvl w:val="0"/>
          <w:numId w:val="2"/>
        </w:numPr>
        <w:spacing w:line="360" w:lineRule="auto"/>
        <w:jc w:val="both"/>
      </w:pPr>
      <w:r w:rsidRPr="00AC7361">
        <w:rPr>
          <w:b/>
        </w:rPr>
        <w:t>Обращение к читателям</w:t>
      </w:r>
      <w:r w:rsidRPr="00AC7361">
        <w:t xml:space="preserve"> // Региональная экономика: теория и практика. – 2011. – № 35 (218). – С. 2-4. – (Спец. вып., посвящ. проблемам модернизации экономики Волгогр. обл., подгот. Волгогр. гос. ун-том).</w:t>
      </w:r>
    </w:p>
    <w:p w14:paraId="2E7B1ABB" w14:textId="77777777" w:rsidR="00C51822" w:rsidRPr="00AC7361" w:rsidRDefault="00C51822" w:rsidP="00C51822">
      <w:pPr>
        <w:pStyle w:val="a3"/>
        <w:numPr>
          <w:ilvl w:val="0"/>
          <w:numId w:val="2"/>
        </w:numPr>
        <w:spacing w:line="360" w:lineRule="auto"/>
        <w:jc w:val="both"/>
      </w:pPr>
      <w:r w:rsidRPr="00AC7361">
        <w:rPr>
          <w:b/>
        </w:rPr>
        <w:t>Потенциал эволюционного подхода в стратегическом менеджменте мезоэкономических систем</w:t>
      </w:r>
      <w:r w:rsidRPr="00AC7361">
        <w:t xml:space="preserve"> // Экономика развития региона : проблемы, поиски, перспективы : ежегодник. – Волгоград, 2011. – Вып. 12. – С. 111-126.</w:t>
      </w:r>
    </w:p>
    <w:p w14:paraId="0ECD582B" w14:textId="77777777" w:rsidR="000523B8" w:rsidRPr="00AC7361" w:rsidRDefault="000523B8" w:rsidP="004602FC">
      <w:pPr>
        <w:pStyle w:val="a3"/>
        <w:numPr>
          <w:ilvl w:val="0"/>
          <w:numId w:val="2"/>
        </w:numPr>
        <w:spacing w:line="360" w:lineRule="auto"/>
        <w:jc w:val="both"/>
      </w:pPr>
      <w:r w:rsidRPr="00AC7361">
        <w:rPr>
          <w:b/>
        </w:rPr>
        <w:t>Региональная специфика наноиндустриализации в России: общее и особенное</w:t>
      </w:r>
      <w:r w:rsidRPr="00AC7361">
        <w:t xml:space="preserve"> / О. В. Иншаков, А. В. Фесюн // Региональная экономика: теория и практика. – 2011. – № 35 (218). – С. 5-11.</w:t>
      </w:r>
    </w:p>
    <w:p w14:paraId="76BC1155" w14:textId="77777777" w:rsidR="00C51822" w:rsidRPr="00AC7361" w:rsidRDefault="00C51822" w:rsidP="00C51822">
      <w:pPr>
        <w:pStyle w:val="a3"/>
        <w:numPr>
          <w:ilvl w:val="0"/>
          <w:numId w:val="2"/>
        </w:numPr>
        <w:spacing w:line="360" w:lineRule="auto"/>
        <w:jc w:val="both"/>
      </w:pPr>
      <w:r w:rsidRPr="00AC7361">
        <w:rPr>
          <w:b/>
        </w:rPr>
        <w:t>   Становление глобальной наноиндустрии: социально-экономический аспект</w:t>
      </w:r>
      <w:r w:rsidRPr="00AC7361">
        <w:t xml:space="preserve"> // Законы России: опыт, анализ, практика. – 2011. – № 9. – С. 3-11; То же</w:t>
      </w:r>
      <w:r w:rsidR="000C1779" w:rsidRPr="00AC7361">
        <w:t xml:space="preserve"> //</w:t>
      </w:r>
      <w:r w:rsidRPr="00AC7361">
        <w:t xml:space="preserve"> Модернизация гражданского права в современных условиях мирового хозяйствования : материалы Междунар. науч.-практ. семинара памяти Е. А. Флейшиц, г. Волгоград, 27-28 окт. 2011 г. – Волгоград, 2011. – С. 456-467.</w:t>
      </w:r>
    </w:p>
    <w:p w14:paraId="27F1CE0F" w14:textId="77777777" w:rsidR="00F637FF" w:rsidRPr="00AC7361" w:rsidRDefault="00F637FF" w:rsidP="00451CE6">
      <w:pPr>
        <w:pStyle w:val="a3"/>
        <w:numPr>
          <w:ilvl w:val="0"/>
          <w:numId w:val="2"/>
        </w:numPr>
        <w:spacing w:line="360" w:lineRule="auto"/>
        <w:jc w:val="both"/>
      </w:pPr>
      <w:r w:rsidRPr="00AC7361">
        <w:rPr>
          <w:b/>
        </w:rPr>
        <w:t>Стратегия и тактика в государственной политике развития наноиндустрии в России</w:t>
      </w:r>
      <w:r w:rsidRPr="00AC7361">
        <w:t xml:space="preserve"> // Концепции. – 2011. – № 1-2 (26-27). – С. 79-81.</w:t>
      </w:r>
    </w:p>
    <w:p w14:paraId="027AE9BF" w14:textId="77777777" w:rsidR="00810A3D" w:rsidRPr="00AC7361" w:rsidRDefault="00810A3D" w:rsidP="00810A3D">
      <w:pPr>
        <w:pStyle w:val="a3"/>
        <w:numPr>
          <w:ilvl w:val="0"/>
          <w:numId w:val="2"/>
        </w:numPr>
        <w:spacing w:line="360" w:lineRule="auto"/>
        <w:jc w:val="both"/>
      </w:pPr>
      <w:r w:rsidRPr="00AC7361">
        <w:rPr>
          <w:b/>
        </w:rPr>
        <w:t>Стратегия модернизации экономики России: теория, политика, практика реализации</w:t>
      </w:r>
      <w:r w:rsidRPr="00AC7361">
        <w:t xml:space="preserve"> / [Г. Б. Клейнер, О. В. Иншаков, В. В. Сорокожердьев  и др.] ; под ред. О. В. Иншакова, Г. Б. Клейнера, В. В. Сорокожердьева. – Москва : Современная экономика и право, 2011. – 363 с.</w:t>
      </w:r>
    </w:p>
    <w:p w14:paraId="40660520" w14:textId="77777777" w:rsidR="003A29D8" w:rsidRPr="00AC7361" w:rsidRDefault="003A29D8" w:rsidP="004602FC">
      <w:pPr>
        <w:pStyle w:val="a3"/>
        <w:numPr>
          <w:ilvl w:val="0"/>
          <w:numId w:val="2"/>
        </w:numPr>
        <w:spacing w:line="360" w:lineRule="auto"/>
        <w:jc w:val="both"/>
      </w:pPr>
      <w:r w:rsidRPr="00AC7361">
        <w:rPr>
          <w:b/>
        </w:rPr>
        <w:t>Формирование государственной политики поддержки развития наноиндустрии в Российской Федерации</w:t>
      </w:r>
      <w:r w:rsidRPr="00AC7361">
        <w:t xml:space="preserve"> // Эффективное освоение новшеств, информации и идей - условие модернизации хозяйственных систем : всерос. науч.-практ. конф., г. Волгоград, 26-27 апр. 2011 г. : сб. ст. / редкол.: В. О. Мосейко (отв. ред.) [и др.] ; ВолГУ. – Волгоград, 2011. – С. 79-87.</w:t>
      </w:r>
    </w:p>
    <w:p w14:paraId="24DF7412" w14:textId="77777777" w:rsidR="00C51822" w:rsidRPr="00AC7361" w:rsidRDefault="00C51822" w:rsidP="004602FC">
      <w:pPr>
        <w:pStyle w:val="a3"/>
        <w:numPr>
          <w:ilvl w:val="0"/>
          <w:numId w:val="2"/>
        </w:numPr>
        <w:spacing w:line="360" w:lineRule="auto"/>
        <w:jc w:val="both"/>
      </w:pPr>
      <w:r w:rsidRPr="00AC7361">
        <w:rPr>
          <w:b/>
        </w:rPr>
        <w:t>Эволюционный подход в стратегической трансформации экономических систем: общие принципы для различного масштаба</w:t>
      </w:r>
      <w:r w:rsidRPr="00AC7361">
        <w:t xml:space="preserve"> // Национальные интересы: приоритеты и безопасность. – 2011. – № 31 (124). – С. 3-10.</w:t>
      </w:r>
    </w:p>
    <w:p w14:paraId="2B74A00C" w14:textId="77777777" w:rsidR="004602FC" w:rsidRPr="00AC7361" w:rsidRDefault="004602FC" w:rsidP="004602FC">
      <w:pPr>
        <w:pStyle w:val="a3"/>
        <w:numPr>
          <w:ilvl w:val="0"/>
          <w:numId w:val="2"/>
        </w:numPr>
        <w:spacing w:line="360" w:lineRule="auto"/>
        <w:jc w:val="both"/>
      </w:pPr>
      <w:r w:rsidRPr="00AC7361">
        <w:rPr>
          <w:b/>
          <w:bCs/>
        </w:rPr>
        <w:t>Экспортный потенциал малых и средних предприятий Волгоградской области</w:t>
      </w:r>
      <w:r w:rsidRPr="00AC7361">
        <w:t xml:space="preserve"> : методические материалы / [А. Э. Калинина, О. В. Иншаков, В. О. Мосейко, М. Э. Буянова, Е. А. Петрова, И. А. Гришин, А. В. Шевандрин, А. А. Голодова, Ю. М. Азмина ; науч. рук. А. Э. Калинина] ; Упр. развития предпринимательства Админ. Волгогр. обл., ВолГУ. - Волгоград : Изд-во ВолГУ, 2011. - 146 с. : ил., рис.</w:t>
      </w:r>
    </w:p>
    <w:p w14:paraId="342CA71B" w14:textId="77777777" w:rsidR="004602FC" w:rsidRPr="00AC7361" w:rsidRDefault="004602FC" w:rsidP="004602FC">
      <w:pPr>
        <w:pStyle w:val="a3"/>
        <w:spacing w:line="360" w:lineRule="auto"/>
        <w:ind w:left="360"/>
        <w:jc w:val="center"/>
        <w:rPr>
          <w:b/>
          <w:bCs/>
        </w:rPr>
      </w:pPr>
      <w:r w:rsidRPr="00AC7361">
        <w:rPr>
          <w:b/>
          <w:bCs/>
        </w:rPr>
        <w:t>2012</w:t>
      </w:r>
    </w:p>
    <w:p w14:paraId="301379DF" w14:textId="77777777" w:rsidR="00E34DD1" w:rsidRPr="00AC7361" w:rsidRDefault="00E34DD1" w:rsidP="00DA0487">
      <w:pPr>
        <w:pStyle w:val="a3"/>
        <w:numPr>
          <w:ilvl w:val="0"/>
          <w:numId w:val="2"/>
        </w:numPr>
        <w:spacing w:line="360" w:lineRule="auto"/>
        <w:jc w:val="both"/>
        <w:rPr>
          <w:b/>
        </w:rPr>
      </w:pPr>
      <w:r w:rsidRPr="00AC7361">
        <w:rPr>
          <w:b/>
        </w:rPr>
        <w:t>   Анализ спроса и предложения на рынках аддикативных товаров</w:t>
      </w:r>
      <w:r w:rsidRPr="00AC7361">
        <w:t xml:space="preserve"> / О. В. Иншаков, Р. Ю. Скоков // Экономический анализ: теория и практика. – 2012. – № 34. – С. 8-18.</w:t>
      </w:r>
    </w:p>
    <w:p w14:paraId="7637294A" w14:textId="77777777" w:rsidR="00E52929" w:rsidRPr="00AC7361" w:rsidRDefault="00E52929" w:rsidP="00DA0487">
      <w:pPr>
        <w:pStyle w:val="a3"/>
        <w:numPr>
          <w:ilvl w:val="0"/>
          <w:numId w:val="2"/>
        </w:numPr>
        <w:spacing w:line="360" w:lineRule="auto"/>
        <w:jc w:val="both"/>
        <w:rPr>
          <w:b/>
        </w:rPr>
      </w:pPr>
      <w:r w:rsidRPr="00AC7361">
        <w:rPr>
          <w:b/>
        </w:rPr>
        <w:t xml:space="preserve">Взаимодействие институтов развития наноиндустрии в макроэкономическом и мегаэкономическом масштабе </w:t>
      </w:r>
      <w:r w:rsidRPr="00AC7361">
        <w:t>/ Е. И. Иншакова, О. В. Иншаков // Вестник Волгоградского государственного университета. Сер. 3, Экономика. Экология. – 2012. – № 1 (20). – С. 268-277.</w:t>
      </w:r>
    </w:p>
    <w:p w14:paraId="3D37EE73" w14:textId="77777777" w:rsidR="0003534E" w:rsidRPr="00AC7361" w:rsidRDefault="0003534E" w:rsidP="0003534E">
      <w:pPr>
        <w:pStyle w:val="a3"/>
        <w:numPr>
          <w:ilvl w:val="0"/>
          <w:numId w:val="2"/>
        </w:numPr>
        <w:spacing w:line="360" w:lineRule="auto"/>
        <w:jc w:val="both"/>
        <w:rPr>
          <w:b/>
        </w:rPr>
      </w:pPr>
      <w:r w:rsidRPr="00AC7361">
        <w:t>   </w:t>
      </w:r>
      <w:r w:rsidRPr="00AC7361">
        <w:rPr>
          <w:b/>
        </w:rPr>
        <w:t>Вступительное слово</w:t>
      </w:r>
      <w:r w:rsidRPr="00AC7361">
        <w:t xml:space="preserve"> / О. В. Иншаков // Загорулько М. М. "Виккерс" в России. Материалы для разработки проблематики иностранного капитала и государственно-частного партнерства в военной, нефтяной и электротехнической отраслях промышленности России и СССР : монография / М. М. Загорулько, В. В. Булатов, В. Н. Косторниченко ; ВолГУ. – Волгоград, 2012. – С. 6-12.</w:t>
      </w:r>
    </w:p>
    <w:p w14:paraId="25C38147" w14:textId="77777777" w:rsidR="00995445" w:rsidRPr="00AC7361" w:rsidRDefault="00995445" w:rsidP="00451CE6">
      <w:pPr>
        <w:pStyle w:val="a3"/>
        <w:numPr>
          <w:ilvl w:val="0"/>
          <w:numId w:val="2"/>
        </w:numPr>
        <w:spacing w:line="360" w:lineRule="auto"/>
        <w:jc w:val="both"/>
      </w:pPr>
      <w:r w:rsidRPr="00AC7361">
        <w:rPr>
          <w:b/>
        </w:rPr>
        <w:t>Генерирующее устройство формирования управленческих решений проблемных ситуаций в социально-экономических системах</w:t>
      </w:r>
      <w:r w:rsidR="00013457" w:rsidRPr="00AC7361">
        <w:rPr>
          <w:b/>
        </w:rPr>
        <w:t xml:space="preserve"> : </w:t>
      </w:r>
      <w:r w:rsidR="00013457" w:rsidRPr="00AC7361">
        <w:t xml:space="preserve">Патент на полезную модель RU 115103 U1, 20.04.2012 / </w:t>
      </w:r>
      <w:r w:rsidRPr="00AC7361">
        <w:t>Иншаков О.</w:t>
      </w:r>
      <w:r w:rsidR="00013457" w:rsidRPr="00AC7361">
        <w:t xml:space="preserve"> </w:t>
      </w:r>
      <w:r w:rsidRPr="00AC7361">
        <w:t>В., Мосейко В.</w:t>
      </w:r>
      <w:r w:rsidR="00013457" w:rsidRPr="00AC7361">
        <w:t xml:space="preserve"> </w:t>
      </w:r>
      <w:r w:rsidRPr="00AC7361">
        <w:t>О.</w:t>
      </w:r>
      <w:r w:rsidR="00013457" w:rsidRPr="00AC7361">
        <w:t xml:space="preserve"> – </w:t>
      </w:r>
      <w:r w:rsidRPr="00AC7361">
        <w:t>Заявка № 2011116341/08 от 25.04.2011.</w:t>
      </w:r>
    </w:p>
    <w:p w14:paraId="58434FEB" w14:textId="77777777" w:rsidR="00B479AD" w:rsidRPr="00AC7361" w:rsidRDefault="00B479AD" w:rsidP="00DA0487">
      <w:pPr>
        <w:pStyle w:val="a3"/>
        <w:numPr>
          <w:ilvl w:val="0"/>
          <w:numId w:val="2"/>
        </w:numPr>
        <w:spacing w:line="360" w:lineRule="auto"/>
        <w:jc w:val="both"/>
        <w:rPr>
          <w:b/>
        </w:rPr>
      </w:pPr>
      <w:r w:rsidRPr="00AC7361">
        <w:rPr>
          <w:b/>
        </w:rPr>
        <w:t>Исследования в области наноиндустрии как приоритет развития науки и инноваций в Волгоградском государственном университете</w:t>
      </w:r>
      <w:r w:rsidRPr="00AC7361">
        <w:t xml:space="preserve"> / О. В. Иншаков, А. Э. Калинина, А. В. Фесюн // Вестник Волгоградского государственного университета. Сер. 6, Университетское образование. – 2011/2012. – Вып. 13. – С. 10-20.</w:t>
      </w:r>
    </w:p>
    <w:p w14:paraId="295DBD05" w14:textId="77777777" w:rsidR="00865AD9" w:rsidRPr="00AC7361" w:rsidRDefault="00865AD9" w:rsidP="00DA0487">
      <w:pPr>
        <w:pStyle w:val="a3"/>
        <w:numPr>
          <w:ilvl w:val="0"/>
          <w:numId w:val="2"/>
        </w:numPr>
        <w:spacing w:line="360" w:lineRule="auto"/>
        <w:jc w:val="both"/>
        <w:rPr>
          <w:b/>
        </w:rPr>
      </w:pPr>
      <w:r w:rsidRPr="00AC7361">
        <w:rPr>
          <w:b/>
        </w:rPr>
        <w:t>Международный трансферт объектов интеллектуальной собственности</w:t>
      </w:r>
      <w:r w:rsidRPr="00AC7361">
        <w:t xml:space="preserve"> : учеб.-метод. пособие для студ. по направлению 080100.68 Экономика, программа специализированной подготовки магистра "Международный бизнес" / О. В. Иншаков, Е. И. Иншакова, О. А. Автономова ; ВолГУ. </w:t>
      </w:r>
      <w:r w:rsidR="009341C3" w:rsidRPr="00AC7361">
        <w:t>–</w:t>
      </w:r>
      <w:r w:rsidRPr="00AC7361">
        <w:t xml:space="preserve"> Волгоград : Изд-во ВолГУ, 2012. </w:t>
      </w:r>
      <w:r w:rsidR="009341C3" w:rsidRPr="00AC7361">
        <w:t>–</w:t>
      </w:r>
      <w:r w:rsidRPr="00AC7361">
        <w:t xml:space="preserve"> 86 с.</w:t>
      </w:r>
    </w:p>
    <w:p w14:paraId="0C2929B5" w14:textId="77777777" w:rsidR="001901D2" w:rsidRPr="00AC7361" w:rsidRDefault="001901D2" w:rsidP="00DA0487">
      <w:pPr>
        <w:pStyle w:val="a3"/>
        <w:numPr>
          <w:ilvl w:val="0"/>
          <w:numId w:val="2"/>
        </w:numPr>
        <w:spacing w:line="360" w:lineRule="auto"/>
        <w:jc w:val="both"/>
      </w:pPr>
      <w:r w:rsidRPr="00AC7361">
        <w:rPr>
          <w:b/>
        </w:rPr>
        <w:t>Механизм государственного финансирования и институты развития наноиндустрии в России</w:t>
      </w:r>
      <w:r w:rsidRPr="00AC7361">
        <w:t xml:space="preserve"> / О. В. Иншаков, Е. И. Иншакова // Вестник Волгоградского государственного университета. Сер. 3, Экономика. Экология. – 2012. – № 1 (20). – С. 144-150.</w:t>
      </w:r>
    </w:p>
    <w:p w14:paraId="2231C3C5" w14:textId="77777777" w:rsidR="0003534E" w:rsidRPr="00AC7361" w:rsidRDefault="0003534E" w:rsidP="0003534E">
      <w:pPr>
        <w:pStyle w:val="a3"/>
        <w:numPr>
          <w:ilvl w:val="0"/>
          <w:numId w:val="2"/>
        </w:numPr>
        <w:spacing w:line="360" w:lineRule="auto"/>
        <w:jc w:val="both"/>
      </w:pPr>
      <w:r w:rsidRPr="00AC7361">
        <w:t>   </w:t>
      </w:r>
      <w:r w:rsidRPr="00AC7361">
        <w:rPr>
          <w:b/>
          <w:bCs/>
        </w:rPr>
        <w:t>На рынке образования "повышательный" тренд</w:t>
      </w:r>
      <w:r w:rsidRPr="00AC7361">
        <w:t xml:space="preserve"> / А. Нуцалов, С. Иванченко, О. Иншаков, Д. Ендовицкий // Аккредитация в образовании. – 2012. – № 4 (56): Июнь. – С. 36-39.</w:t>
      </w:r>
    </w:p>
    <w:p w14:paraId="6A302D30" w14:textId="77777777" w:rsidR="00013457" w:rsidRPr="00AC7361" w:rsidRDefault="00013457" w:rsidP="00451CE6">
      <w:pPr>
        <w:pStyle w:val="a3"/>
        <w:numPr>
          <w:ilvl w:val="0"/>
          <w:numId w:val="2"/>
        </w:numPr>
        <w:spacing w:line="360" w:lineRule="auto"/>
        <w:jc w:val="both"/>
      </w:pPr>
      <w:r w:rsidRPr="00AC7361">
        <w:rPr>
          <w:b/>
        </w:rPr>
        <w:t>От абстрактного к конкретному: спецификация атрибутов и факторов стратегического управления в задаче повышения энергоэффективности распределительных электрических сетей региона</w:t>
      </w:r>
      <w:r w:rsidRPr="00AC7361">
        <w:t xml:space="preserve"> / Иншаков О. В., Богачкова Л. Ю., Москвичев Е. А. // Актуальные проблемы стратегии развития Волгограда : сборник статей / отв. ред. В. С. Боровик. – Волгоград, 2012. – С. 8-11.</w:t>
      </w:r>
    </w:p>
    <w:p w14:paraId="35AD02B1" w14:textId="77777777" w:rsidR="00C2727E" w:rsidRPr="00AC7361" w:rsidRDefault="00C2727E" w:rsidP="0003534E">
      <w:pPr>
        <w:pStyle w:val="a3"/>
        <w:numPr>
          <w:ilvl w:val="0"/>
          <w:numId w:val="2"/>
        </w:numPr>
        <w:spacing w:line="360" w:lineRule="auto"/>
        <w:jc w:val="both"/>
      </w:pPr>
      <w:r w:rsidRPr="00AC7361">
        <w:rPr>
          <w:b/>
        </w:rPr>
        <w:t>Программа развития Волгоградского государственного университета на 2011-2015 годы</w:t>
      </w:r>
      <w:r w:rsidRPr="00AC7361">
        <w:t xml:space="preserve"> // Вестник Волгоградского государственного университета. Сер. 6, Университетское образование. – 2011/2012. – Вып. 13. – С. 5-9. </w:t>
      </w:r>
    </w:p>
    <w:p w14:paraId="494D174B" w14:textId="77777777" w:rsidR="0003534E" w:rsidRPr="00AC7361" w:rsidRDefault="0003534E" w:rsidP="003B7C73">
      <w:pPr>
        <w:pStyle w:val="a3"/>
        <w:numPr>
          <w:ilvl w:val="0"/>
          <w:numId w:val="2"/>
        </w:numPr>
        <w:spacing w:after="240" w:line="360" w:lineRule="auto"/>
        <w:jc w:val="both"/>
      </w:pPr>
      <w:r w:rsidRPr="00AC7361">
        <w:t>   </w:t>
      </w:r>
      <w:r w:rsidRPr="00AC7361">
        <w:rPr>
          <w:b/>
        </w:rPr>
        <w:t>Сказка - ключ к взаимопониманию и дружбе</w:t>
      </w:r>
      <w:r w:rsidRPr="00AC7361">
        <w:t xml:space="preserve"> // Сказки народов Волгоградской области. – Волгоград, 2012. – С. 3-4. </w:t>
      </w:r>
    </w:p>
    <w:p w14:paraId="2D836DAA" w14:textId="77777777" w:rsidR="004602FC" w:rsidRPr="00AC7361" w:rsidRDefault="004602FC" w:rsidP="0003534E">
      <w:pPr>
        <w:pStyle w:val="a3"/>
        <w:numPr>
          <w:ilvl w:val="0"/>
          <w:numId w:val="2"/>
        </w:numPr>
        <w:spacing w:line="360" w:lineRule="auto"/>
        <w:jc w:val="both"/>
      </w:pPr>
      <w:r w:rsidRPr="00AC7361">
        <w:rPr>
          <w:b/>
        </w:rPr>
        <w:t>Совершенствование функционирования распределительных сетевых компаний на либерализуемых розничных рынках электроэнергии в РФ</w:t>
      </w:r>
      <w:r w:rsidRPr="00AC7361">
        <w:t xml:space="preserve"> = Improvement of distribution network companies functioning on Russian liberalized retail electricity markets / Л. Ю. Богачкова, О. В. Иншаков, Е. А. Москвичев ; ВолГУ. </w:t>
      </w:r>
      <w:r w:rsidR="006F491F" w:rsidRPr="00AC7361">
        <w:t>–</w:t>
      </w:r>
      <w:r w:rsidRPr="00AC7361">
        <w:t xml:space="preserve"> Препринт. </w:t>
      </w:r>
      <w:r w:rsidR="006F491F" w:rsidRPr="00AC7361">
        <w:t>–</w:t>
      </w:r>
      <w:r w:rsidRPr="00AC7361">
        <w:t xml:space="preserve"> Волгоград : [Изд-во ВолГУ], 2012. </w:t>
      </w:r>
      <w:r w:rsidR="006F491F" w:rsidRPr="00AC7361">
        <w:t>–</w:t>
      </w:r>
      <w:r w:rsidRPr="00AC7361">
        <w:t xml:space="preserve"> 72 с.</w:t>
      </w:r>
    </w:p>
    <w:p w14:paraId="2612EF4C" w14:textId="77777777" w:rsidR="00BB322B" w:rsidRPr="00AC7361" w:rsidRDefault="00BB322B" w:rsidP="00BB322B">
      <w:pPr>
        <w:pStyle w:val="a3"/>
        <w:numPr>
          <w:ilvl w:val="0"/>
          <w:numId w:val="2"/>
        </w:numPr>
        <w:spacing w:after="240" w:line="360" w:lineRule="auto"/>
        <w:jc w:val="both"/>
      </w:pPr>
      <w:r w:rsidRPr="00AC7361">
        <w:rPr>
          <w:b/>
        </w:rPr>
        <w:t>Совершенствование функционирования розничных рынков электроэнергии как необходимое условие энергоэффективности</w:t>
      </w:r>
      <w:r w:rsidRPr="00AC7361">
        <w:t xml:space="preserve"> / О. В. Иншаков, Л. Ю. Богачкова, Е. А. Москвичев // Межрегиональный форум "Энергосбережение и энергоэффективность. Волгоград-2012", 3-5 апреля : сборник докладов и выступлений форума / Правительство Волгогр. обл., ГУ "Волгогр. центр энергоэффективности", Выставочный центр "Царицынская ярмарка". – Волгоград, 2012. – С. 139-143. </w:t>
      </w:r>
    </w:p>
    <w:p w14:paraId="3F72F699" w14:textId="77777777" w:rsidR="00BA0041" w:rsidRPr="00AC7361" w:rsidRDefault="00BA0041" w:rsidP="00451CE6">
      <w:pPr>
        <w:pStyle w:val="a3"/>
        <w:numPr>
          <w:ilvl w:val="0"/>
          <w:numId w:val="2"/>
        </w:numPr>
        <w:spacing w:line="360" w:lineRule="auto"/>
        <w:jc w:val="both"/>
      </w:pPr>
      <w:r w:rsidRPr="00AC7361">
        <w:rPr>
          <w:b/>
        </w:rPr>
        <w:t>Факторы повышения энергетической эффективности электрических сетей региона</w:t>
      </w:r>
      <w:r w:rsidRPr="00AC7361">
        <w:t xml:space="preserve"> / Иншаков О. В., Богачкова Л. Ю., Москвичев Е. А. // Современная экономика: проблемы и решения. – 2012. – № 10 (34). – С. 38-45.</w:t>
      </w:r>
    </w:p>
    <w:p w14:paraId="386B2A11" w14:textId="77777777" w:rsidR="00BA0041" w:rsidRPr="00AC7361" w:rsidRDefault="00BA0041" w:rsidP="00451CE6">
      <w:pPr>
        <w:pStyle w:val="a3"/>
        <w:numPr>
          <w:ilvl w:val="0"/>
          <w:numId w:val="2"/>
        </w:numPr>
        <w:spacing w:line="360" w:lineRule="auto"/>
        <w:jc w:val="both"/>
      </w:pPr>
      <w:r w:rsidRPr="00AC7361">
        <w:rPr>
          <w:b/>
        </w:rPr>
        <w:t>Формирование концепции мегатрендов эволюции глобальной экономической системы</w:t>
      </w:r>
      <w:r w:rsidRPr="00AC7361">
        <w:t xml:space="preserve"> / Иншаков О. В., Волошина А. Ю. // Экономика. Налоги. Право. – 2012. – № 5. – С. 61-70.</w:t>
      </w:r>
    </w:p>
    <w:p w14:paraId="0239A9E4" w14:textId="77777777" w:rsidR="004602FC" w:rsidRPr="00AC7361" w:rsidRDefault="004602FC" w:rsidP="00DA0487">
      <w:pPr>
        <w:pStyle w:val="a3"/>
        <w:numPr>
          <w:ilvl w:val="0"/>
          <w:numId w:val="2"/>
        </w:numPr>
        <w:spacing w:line="360" w:lineRule="auto"/>
        <w:jc w:val="both"/>
      </w:pPr>
      <w:r w:rsidRPr="00AC7361">
        <w:rPr>
          <w:b/>
          <w:bCs/>
        </w:rPr>
        <w:t>Экономическая статистика</w:t>
      </w:r>
      <w:r w:rsidRPr="00AC7361">
        <w:t xml:space="preserve"> : учеб.-метод. пособие / [Т. И. Антонова, Д. Ю. Бахарев, В. М. Болотова, О. В. Иншаков, Е. И. Иншакова, О. С. Олейник] ; под общ. ред. О. С. Олейник ; ВолГУ ; Территор. орган Федер. службы гос. статистики по Волгогр. обл. </w:t>
      </w:r>
      <w:r w:rsidR="009341C3" w:rsidRPr="00AC7361">
        <w:t>–</w:t>
      </w:r>
      <w:r w:rsidRPr="00AC7361">
        <w:t xml:space="preserve"> Волгоград : Изд-во ВолГУ, 2012. </w:t>
      </w:r>
      <w:r w:rsidR="009341C3" w:rsidRPr="00AC7361">
        <w:t>–</w:t>
      </w:r>
      <w:r w:rsidRPr="00AC7361">
        <w:t xml:space="preserve"> 434 с.</w:t>
      </w:r>
    </w:p>
    <w:p w14:paraId="79374FE3" w14:textId="77777777" w:rsidR="00DA0487" w:rsidRPr="00AC7361" w:rsidRDefault="00DA0487" w:rsidP="00DA0487">
      <w:pPr>
        <w:spacing w:line="360" w:lineRule="auto"/>
        <w:jc w:val="center"/>
        <w:rPr>
          <w:b/>
        </w:rPr>
      </w:pPr>
      <w:r w:rsidRPr="00AC7361">
        <w:rPr>
          <w:b/>
        </w:rPr>
        <w:t>2013</w:t>
      </w:r>
    </w:p>
    <w:p w14:paraId="5A00C348" w14:textId="77777777" w:rsidR="00DA0487" w:rsidRPr="00AC7361" w:rsidRDefault="00DA0487" w:rsidP="00DA0487">
      <w:pPr>
        <w:pStyle w:val="a3"/>
        <w:numPr>
          <w:ilvl w:val="0"/>
          <w:numId w:val="2"/>
        </w:numPr>
        <w:spacing w:line="360" w:lineRule="auto"/>
        <w:jc w:val="both"/>
      </w:pPr>
      <w:r w:rsidRPr="00AC7361">
        <w:rPr>
          <w:b/>
        </w:rPr>
        <w:t>Институциональная специализация экономической деятельности на рынках аддиктивных товаров</w:t>
      </w:r>
      <w:r w:rsidRPr="00AC7361">
        <w:t xml:space="preserve"> = The institutional specialization of economic activity in the markets of addictive goods / О. В. Иншаков, Р. Ю. Скоков ; ВолГУ. </w:t>
      </w:r>
      <w:r w:rsidR="00D32048" w:rsidRPr="00AC7361">
        <w:t>–</w:t>
      </w:r>
      <w:r w:rsidRPr="00AC7361">
        <w:t xml:space="preserve"> Волгоград : Изд-во ВолГУ, 2013. </w:t>
      </w:r>
      <w:r w:rsidR="00D32048" w:rsidRPr="00AC7361">
        <w:t>–</w:t>
      </w:r>
      <w:r w:rsidRPr="00AC7361">
        <w:t xml:space="preserve"> 50 с. </w:t>
      </w:r>
      <w:r w:rsidR="00D32048" w:rsidRPr="00AC7361">
        <w:t>–</w:t>
      </w:r>
      <w:r w:rsidRPr="00AC7361">
        <w:t xml:space="preserve"> (Серия препринтов Волгоградского государственного университета).</w:t>
      </w:r>
    </w:p>
    <w:p w14:paraId="6A508FD3" w14:textId="77777777" w:rsidR="003E4D37" w:rsidRPr="00AC7361" w:rsidRDefault="003E4D37" w:rsidP="003E4D37">
      <w:pPr>
        <w:pStyle w:val="a3"/>
        <w:numPr>
          <w:ilvl w:val="0"/>
          <w:numId w:val="2"/>
        </w:numPr>
        <w:spacing w:line="360" w:lineRule="auto"/>
        <w:jc w:val="both"/>
      </w:pPr>
      <w:r w:rsidRPr="00AC7361">
        <w:rPr>
          <w:b/>
        </w:rPr>
        <w:t>[К коллегам]</w:t>
      </w:r>
      <w:r w:rsidRPr="00AC7361">
        <w:t xml:space="preserve"> / О. В. Иншаков // Вестник Волгоградского государственного университета. Сер. 4, История. Регионоведение. Международные отношения. – 2013. – № 1 (23). – С. 6.</w:t>
      </w:r>
    </w:p>
    <w:p w14:paraId="2FAA765B" w14:textId="77777777" w:rsidR="004E6899" w:rsidRPr="00AC7361" w:rsidRDefault="004E6899" w:rsidP="00DA0487">
      <w:pPr>
        <w:pStyle w:val="a3"/>
        <w:numPr>
          <w:ilvl w:val="0"/>
          <w:numId w:val="2"/>
        </w:numPr>
        <w:spacing w:line="360" w:lineRule="auto"/>
        <w:jc w:val="both"/>
      </w:pPr>
      <w:r w:rsidRPr="00AC7361">
        <w:rPr>
          <w:b/>
        </w:rPr>
        <w:t>Коллаборация как глобальная форма организации экономики знаний</w:t>
      </w:r>
      <w:r w:rsidRPr="00AC7361">
        <w:t xml:space="preserve"> = Collaboration as form of knowledge-based economy organization // Экономика региона. – 2013. – № 3 (35). – С. 38-52.</w:t>
      </w:r>
    </w:p>
    <w:p w14:paraId="398B5FB2" w14:textId="77777777" w:rsidR="00DA0487" w:rsidRPr="00AC7361" w:rsidRDefault="00DA0487" w:rsidP="00DA0487">
      <w:pPr>
        <w:pStyle w:val="a3"/>
        <w:numPr>
          <w:ilvl w:val="0"/>
          <w:numId w:val="2"/>
        </w:numPr>
        <w:spacing w:line="360" w:lineRule="auto"/>
        <w:jc w:val="both"/>
      </w:pPr>
      <w:r w:rsidRPr="00AC7361">
        <w:rPr>
          <w:b/>
        </w:rPr>
        <w:t>Мегаколлаборация как форма креативного сотрудничества в экономике знаний</w:t>
      </w:r>
      <w:r w:rsidRPr="00AC7361">
        <w:t xml:space="preserve"> = Megacollaboration as a form of creative cooperation in economy of knowledge / О. В. Иншаков, А. Ю. Волошина ; ВолГУ. </w:t>
      </w:r>
      <w:r w:rsidR="00D32048" w:rsidRPr="00AC7361">
        <w:t>–</w:t>
      </w:r>
      <w:r w:rsidRPr="00AC7361">
        <w:t xml:space="preserve"> [</w:t>
      </w:r>
      <w:r w:rsidR="00D32048" w:rsidRPr="00AC7361">
        <w:t>П</w:t>
      </w:r>
      <w:r w:rsidRPr="00AC7361">
        <w:t xml:space="preserve">репринт]. </w:t>
      </w:r>
      <w:r w:rsidR="00D32048" w:rsidRPr="00AC7361">
        <w:t>–</w:t>
      </w:r>
      <w:r w:rsidRPr="00AC7361">
        <w:t xml:space="preserve"> Волгоград : Изд-во ВолГУ, 2013. </w:t>
      </w:r>
      <w:r w:rsidR="00D32048" w:rsidRPr="00AC7361">
        <w:t>–</w:t>
      </w:r>
      <w:r w:rsidRPr="00AC7361">
        <w:t xml:space="preserve"> 38 с. - (Серия препринтов Волгоградского государственного университета).</w:t>
      </w:r>
    </w:p>
    <w:p w14:paraId="32E2F2F3" w14:textId="77777777" w:rsidR="000B4B27" w:rsidRPr="00AC7361" w:rsidRDefault="000B4B27" w:rsidP="00451CE6">
      <w:pPr>
        <w:pStyle w:val="a3"/>
        <w:numPr>
          <w:ilvl w:val="0"/>
          <w:numId w:val="2"/>
        </w:numPr>
        <w:spacing w:line="360" w:lineRule="auto"/>
        <w:jc w:val="both"/>
      </w:pPr>
      <w:r w:rsidRPr="00AC7361">
        <w:rPr>
          <w:b/>
        </w:rPr>
        <w:t>Многоуровневая таксономия институтов</w:t>
      </w:r>
      <w:r w:rsidRPr="00AC7361">
        <w:t xml:space="preserve"> / Иншаков О. В., Фролов Д. П. // Журнал экономической теории. – 2013. – № 4. – С. 86-99.</w:t>
      </w:r>
    </w:p>
    <w:p w14:paraId="478F3276" w14:textId="77777777" w:rsidR="009F42FE" w:rsidRPr="00AC7361" w:rsidRDefault="009F42FE" w:rsidP="00451CE6">
      <w:pPr>
        <w:pStyle w:val="a3"/>
        <w:numPr>
          <w:ilvl w:val="0"/>
          <w:numId w:val="2"/>
        </w:numPr>
        <w:spacing w:line="360" w:lineRule="auto"/>
        <w:jc w:val="both"/>
      </w:pPr>
      <w:r w:rsidRPr="00AC7361">
        <w:rPr>
          <w:b/>
        </w:rPr>
        <w:t>Повышение энергоэффективности в контексте вступления России в ВТО: проблема, межрегиональные сравнения, пути решения</w:t>
      </w:r>
      <w:r w:rsidRPr="00AC7361">
        <w:t xml:space="preserve"> / Иншаков О. В., Богачкова Л. Ю., Олейник О. С. // Современная экономика: проблемы и решения. – 2013. – № 1 (37). – С. 17-32.</w:t>
      </w:r>
    </w:p>
    <w:p w14:paraId="5B8FBF11" w14:textId="77777777" w:rsidR="00DC573A" w:rsidRPr="00AC7361" w:rsidRDefault="00DC573A" w:rsidP="00DC573A">
      <w:pPr>
        <w:pStyle w:val="a3"/>
        <w:numPr>
          <w:ilvl w:val="0"/>
          <w:numId w:val="2"/>
        </w:numPr>
        <w:spacing w:line="360" w:lineRule="auto"/>
        <w:jc w:val="both"/>
      </w:pPr>
      <w:r w:rsidRPr="00AC7361">
        <w:rPr>
          <w:b/>
        </w:rPr>
        <w:t>Потенциал системного анализа мегаэкономики в русле субъектно-объектного и процессно-проектного подходов</w:t>
      </w:r>
      <w:r w:rsidRPr="00AC7361">
        <w:t xml:space="preserve"> / О. В. Иншаков, А. Ю. Волошина // Вестник Волгоградского государственного университета. Сер. 3, Экономика. Экология. – 2013. – № 1 (22). – С. 6-17.</w:t>
      </w:r>
    </w:p>
    <w:p w14:paraId="34A1E617" w14:textId="77777777" w:rsidR="000B4B27" w:rsidRPr="00AC7361" w:rsidRDefault="000B4B27" w:rsidP="000B4B27">
      <w:pPr>
        <w:pStyle w:val="a3"/>
        <w:numPr>
          <w:ilvl w:val="0"/>
          <w:numId w:val="2"/>
        </w:numPr>
        <w:spacing w:line="360" w:lineRule="auto"/>
        <w:jc w:val="both"/>
      </w:pPr>
      <w:r w:rsidRPr="00AC7361">
        <w:rPr>
          <w:b/>
        </w:rPr>
        <w:t>Профессиональный язык и трансакционные коды игроков биржи</w:t>
      </w:r>
      <w:r w:rsidRPr="00AC7361">
        <w:t xml:space="preserve"> / Белобородько А. М., Иншаков О. В., Фролов Д. П. // Сборник докладов и научных трудов I Международного форума (конференции) "Корпорация – парадигма формирования национальной экономики", 5 ноября 2013 г. – Москва, 2013. – С. 165-183.</w:t>
      </w:r>
    </w:p>
    <w:p w14:paraId="4204BDF2" w14:textId="77777777" w:rsidR="00DC573A" w:rsidRPr="00AC7361" w:rsidRDefault="00DC573A" w:rsidP="00DA0487">
      <w:pPr>
        <w:pStyle w:val="a3"/>
        <w:numPr>
          <w:ilvl w:val="0"/>
          <w:numId w:val="2"/>
        </w:numPr>
        <w:spacing w:line="360" w:lineRule="auto"/>
        <w:jc w:val="both"/>
      </w:pPr>
      <w:r w:rsidRPr="00AC7361">
        <w:rPr>
          <w:b/>
        </w:rPr>
        <w:t>Региональная и антимонопольная политика: проблема гармонизации на российских внутренних рынках бензина</w:t>
      </w:r>
      <w:r w:rsidRPr="00AC7361">
        <w:t xml:space="preserve"> / О. В. Иншаков, Л. Ю. Богачкова // Региональная экономика: теория и практика. – 2013. – № 41 (320). – С. 2-11.</w:t>
      </w:r>
    </w:p>
    <w:p w14:paraId="4AF7D297" w14:textId="77777777" w:rsidR="00DC573A" w:rsidRPr="00AC7361" w:rsidRDefault="00DC573A" w:rsidP="00DA0487">
      <w:pPr>
        <w:pStyle w:val="a3"/>
        <w:numPr>
          <w:ilvl w:val="0"/>
          <w:numId w:val="2"/>
        </w:numPr>
        <w:spacing w:line="360" w:lineRule="auto"/>
        <w:jc w:val="both"/>
      </w:pPr>
      <w:r w:rsidRPr="00AC7361">
        <w:rPr>
          <w:b/>
        </w:rPr>
        <w:t>[Рецензия]</w:t>
      </w:r>
      <w:r w:rsidRPr="00AC7361">
        <w:t xml:space="preserve"> / О. В. Иншаков, С. Г. Сидоров // Вестник Южного научного центра РАН. – 2013. – Т. 9, № 2 – С. 100-102. – Рец. на кн.: Матишов Г. Г., Афанасенко В. И., Кринко Е. Ф., Курбат Т. Г. Война. Юг. Перелом (лето 1942 - осень 1943 гг.). – Ростов-на-Дону: Изд-во ЮНЦ РАН, 2012. – 284 с. </w:t>
      </w:r>
    </w:p>
    <w:p w14:paraId="3E907222" w14:textId="77777777" w:rsidR="00DC573A" w:rsidRPr="00AC7361" w:rsidRDefault="00DC573A" w:rsidP="00DC573A">
      <w:pPr>
        <w:pStyle w:val="a3"/>
        <w:numPr>
          <w:ilvl w:val="0"/>
          <w:numId w:val="2"/>
        </w:numPr>
        <w:spacing w:line="360" w:lineRule="auto"/>
        <w:jc w:val="both"/>
      </w:pPr>
      <w:r w:rsidRPr="00AC7361">
        <w:rPr>
          <w:b/>
        </w:rPr>
        <w:t xml:space="preserve">Специфика условий реализации программы энергосбережения и повышения энергетической эффективности в южном макрорегионе и Волгоградской области </w:t>
      </w:r>
      <w:r w:rsidRPr="00AC7361">
        <w:t>/ Иншаков О. В., Богачкова Л. Ю., Олейник О. С. // Межрегиональный форум "Энергосбережение и энергоэффективность. Волгоград-2013", 9-11 апреля : [сборник докладов и выступлений форума]. – Волгоград, 2013. – С. 37-43.</w:t>
      </w:r>
    </w:p>
    <w:p w14:paraId="46776568" w14:textId="77777777" w:rsidR="004E6899" w:rsidRPr="00AC7361" w:rsidRDefault="004E6899" w:rsidP="004E6899">
      <w:pPr>
        <w:pStyle w:val="a3"/>
        <w:numPr>
          <w:ilvl w:val="0"/>
          <w:numId w:val="2"/>
        </w:numPr>
        <w:spacing w:line="360" w:lineRule="auto"/>
        <w:jc w:val="both"/>
      </w:pPr>
      <w:r w:rsidRPr="00AC7361">
        <w:rPr>
          <w:b/>
        </w:rPr>
        <w:t>Теория и практика управления экономическим риском в хозяйственной деятельности предприятия</w:t>
      </w:r>
      <w:r w:rsidRPr="00AC7361">
        <w:t xml:space="preserve"> : (размышления о книге: Качалов, Р. М. Управление экономическим риском: теоретические основы и приложения / Р. М. Качалов. – Москва; Санкт-Петербург : Нестор-история, 2012. – 248 с. / М. Э. Буянова Марина Эдуардовна, Иншаков Олег Васильевич // Вестник Волгоградского государственного университета. Сер. 3, Экономика. Экология. – 2013. – № 2 (23). – С. 247-254.</w:t>
      </w:r>
    </w:p>
    <w:p w14:paraId="6D7A2590" w14:textId="77777777" w:rsidR="00DC573A" w:rsidRPr="00AC7361" w:rsidRDefault="00DC573A" w:rsidP="00DC573A">
      <w:pPr>
        <w:pStyle w:val="a3"/>
        <w:numPr>
          <w:ilvl w:val="0"/>
          <w:numId w:val="2"/>
        </w:numPr>
        <w:spacing w:line="360" w:lineRule="auto"/>
        <w:jc w:val="both"/>
      </w:pPr>
      <w:r w:rsidRPr="00AC7361">
        <w:rPr>
          <w:b/>
        </w:rPr>
        <w:t>Формирование категориального аппарата исследования наноиндустрии</w:t>
      </w:r>
      <w:r w:rsidRPr="00AC7361">
        <w:t xml:space="preserve"> / О. В. Иншаков, А. В. Фесюн // Вестник Волгоградского государственного университета. Сер. 7, Философия. Социология и социальные технологии. – 2013. – № 1 (19). – С. 26-35.</w:t>
      </w:r>
    </w:p>
    <w:p w14:paraId="01FFFCE7" w14:textId="77777777" w:rsidR="00824CFF" w:rsidRPr="00AC7361" w:rsidRDefault="00824CFF" w:rsidP="00824CFF">
      <w:pPr>
        <w:pStyle w:val="a3"/>
        <w:numPr>
          <w:ilvl w:val="0"/>
          <w:numId w:val="2"/>
        </w:numPr>
        <w:spacing w:line="360" w:lineRule="auto"/>
        <w:jc w:val="both"/>
      </w:pPr>
      <w:r w:rsidRPr="00AC7361">
        <w:rPr>
          <w:b/>
        </w:rPr>
        <w:t>Четырехъязычный терминологический словарь-тезаурус по наноиндустрии (русский, английский, немецкий, французский языки)</w:t>
      </w:r>
      <w:r w:rsidRPr="00AC7361">
        <w:t xml:space="preserve"> / [О. В. Иншаков, О. С. Волкова, В. А. Митягина и др.] ; под ред. О. В. Иншакова ; М-во образования и науки Российской Федерации, Федеральное гос. авт. образовательное учреждение высш. проф. образования "Волгоградский гос. ун-т". – Волгоград : Изд-во ВолГУ, 2013. – 1 электрон. опт. диск (CD-ROM) : ил. – Текст : электронный.</w:t>
      </w:r>
    </w:p>
    <w:p w14:paraId="5495D97F" w14:textId="77777777" w:rsidR="00F93A70" w:rsidRPr="00AC7361" w:rsidRDefault="00F93A70" w:rsidP="00451CE6">
      <w:pPr>
        <w:pStyle w:val="a3"/>
        <w:numPr>
          <w:ilvl w:val="0"/>
          <w:numId w:val="2"/>
        </w:numPr>
        <w:spacing w:line="360" w:lineRule="auto"/>
        <w:jc w:val="both"/>
      </w:pPr>
      <w:r w:rsidRPr="00AC7361">
        <w:rPr>
          <w:b/>
        </w:rPr>
        <w:t xml:space="preserve">Экономика и электропотребление: межрегиональный анализ статистических данных </w:t>
      </w:r>
      <w:r w:rsidRPr="00AC7361">
        <w:t>/ Иншаков О., Богачкова Л., Олейник О. // Энергонадзор. – 2013. – № 6 (47). – С. 8-9.</w:t>
      </w:r>
    </w:p>
    <w:p w14:paraId="250086DD" w14:textId="77777777" w:rsidR="00DA0487" w:rsidRPr="00AC7361" w:rsidRDefault="00DA0487" w:rsidP="00DA0487">
      <w:pPr>
        <w:pStyle w:val="a3"/>
        <w:spacing w:line="360" w:lineRule="auto"/>
        <w:ind w:left="360"/>
        <w:jc w:val="center"/>
        <w:rPr>
          <w:b/>
        </w:rPr>
      </w:pPr>
      <w:r w:rsidRPr="00AC7361">
        <w:rPr>
          <w:b/>
        </w:rPr>
        <w:t>2014</w:t>
      </w:r>
    </w:p>
    <w:p w14:paraId="2042A454" w14:textId="77777777" w:rsidR="00DA4442" w:rsidRPr="00AC7361" w:rsidRDefault="00DA4442" w:rsidP="00EF6ABF">
      <w:pPr>
        <w:pStyle w:val="a3"/>
        <w:numPr>
          <w:ilvl w:val="0"/>
          <w:numId w:val="2"/>
        </w:numPr>
        <w:spacing w:line="360" w:lineRule="auto"/>
        <w:jc w:val="both"/>
      </w:pPr>
      <w:r w:rsidRPr="00AC7361">
        <w:rPr>
          <w:b/>
        </w:rPr>
        <w:t>Влияние вступления России в ВТО на развитие национальной наноиндустрии</w:t>
      </w:r>
      <w:r w:rsidRPr="00AC7361">
        <w:t xml:space="preserve"> / О. В. Иншаков, А. В. Фесюн</w:t>
      </w:r>
      <w:r w:rsidR="003B7C73" w:rsidRPr="00AC7361">
        <w:t xml:space="preserve"> </w:t>
      </w:r>
      <w:r w:rsidRPr="00AC7361">
        <w:t xml:space="preserve">// Модернизация хозяйственной системы Южного макрорегиона в условиях ВТО : коллективная монография. </w:t>
      </w:r>
      <w:r w:rsidR="003B7C73" w:rsidRPr="00AC7361">
        <w:t>–</w:t>
      </w:r>
      <w:r w:rsidRPr="00AC7361">
        <w:t xml:space="preserve"> Москва : Современная экономика и право, 2014. </w:t>
      </w:r>
      <w:r w:rsidR="003B7C73" w:rsidRPr="00AC7361">
        <w:t>–</w:t>
      </w:r>
      <w:r w:rsidRPr="00AC7361">
        <w:t xml:space="preserve"> Гл. 1. </w:t>
      </w:r>
      <w:r w:rsidR="003B7C73" w:rsidRPr="00AC7361">
        <w:t>–</w:t>
      </w:r>
      <w:r w:rsidR="000C1779" w:rsidRPr="00AC7361">
        <w:t xml:space="preserve"> С. 9-28; То же // Управление собственностью: теория и практика. – 2014. – № 2. – С. 13-22.</w:t>
      </w:r>
    </w:p>
    <w:p w14:paraId="37A6EE67" w14:textId="77777777" w:rsidR="003E4D37" w:rsidRPr="00AC7361" w:rsidRDefault="003E4D37" w:rsidP="003E4D37">
      <w:pPr>
        <w:pStyle w:val="a3"/>
        <w:numPr>
          <w:ilvl w:val="0"/>
          <w:numId w:val="2"/>
        </w:numPr>
        <w:spacing w:line="360" w:lineRule="auto"/>
        <w:jc w:val="both"/>
      </w:pPr>
      <w:r w:rsidRPr="00AC7361">
        <w:rPr>
          <w:b/>
        </w:rPr>
        <w:t>Индустрия как форма утверждения, распространения и господства хозяйственного уклада в экономике</w:t>
      </w:r>
      <w:r w:rsidRPr="00AC7361">
        <w:t xml:space="preserve"> / Иншаков Олег Васильевич, Фесюн Александр Витальевич // Вестник Волгоградского государственного университета. Сер. 3, Экономика. Экология. – 2014. – № 2 (25). – С. 44-53.</w:t>
      </w:r>
    </w:p>
    <w:p w14:paraId="1A14AEA0" w14:textId="77777777" w:rsidR="00DA0487" w:rsidRPr="00AC7361" w:rsidRDefault="00DA0487" w:rsidP="003B7C73">
      <w:pPr>
        <w:pStyle w:val="a3"/>
        <w:numPr>
          <w:ilvl w:val="0"/>
          <w:numId w:val="2"/>
        </w:numPr>
        <w:spacing w:line="360" w:lineRule="auto"/>
        <w:jc w:val="both"/>
      </w:pPr>
      <w:r w:rsidRPr="00AC7361">
        <w:rPr>
          <w:b/>
          <w:bCs/>
        </w:rPr>
        <w:t>Мониторинг экономических ресурсов региона</w:t>
      </w:r>
      <w:r w:rsidRPr="00AC7361">
        <w:t xml:space="preserve"> : коллективная монография / [О. В. Иншаков, Е. И. Иншакова, О. С. Олейник, Т. И. Антонова, Д. Ю. Бахарев] ; под общ. ред. О. В. Иншакова ; ВолГУ ; Территор. орган Федер. службы гос. статистики по Волгогр. обл. </w:t>
      </w:r>
      <w:r w:rsidR="003B7C73" w:rsidRPr="00AC7361">
        <w:t>–</w:t>
      </w:r>
      <w:r w:rsidRPr="00AC7361">
        <w:t xml:space="preserve"> Волгоград : Изд-во ВолГУ, 2014. </w:t>
      </w:r>
      <w:r w:rsidR="003B7C73" w:rsidRPr="00AC7361">
        <w:t>–</w:t>
      </w:r>
      <w:r w:rsidRPr="00AC7361">
        <w:t xml:space="preserve"> 250 с.</w:t>
      </w:r>
      <w:r w:rsidR="003B7C73" w:rsidRPr="00AC7361">
        <w:t xml:space="preserve"> – Из содерж.: Мониторинг научной деятельности / О. В. Иншаков, Е. И. Иншакова. – Гл. 1. – С. 6-45.</w:t>
      </w:r>
    </w:p>
    <w:p w14:paraId="267BF55C" w14:textId="77777777" w:rsidR="003E4D37" w:rsidRPr="00AC7361" w:rsidRDefault="003E4D37" w:rsidP="003E4D37">
      <w:pPr>
        <w:pStyle w:val="a3"/>
        <w:numPr>
          <w:ilvl w:val="0"/>
          <w:numId w:val="2"/>
        </w:numPr>
        <w:spacing w:line="360" w:lineRule="auto"/>
        <w:jc w:val="both"/>
        <w:rPr>
          <w:b/>
        </w:rPr>
      </w:pPr>
      <w:r w:rsidRPr="00AC7361">
        <w:rPr>
          <w:b/>
        </w:rPr>
        <w:t>Особые экономические зоны как институт развития наноиндустрии: сущность, структура, совершенствование</w:t>
      </w:r>
      <w:r w:rsidRPr="00AC7361">
        <w:t xml:space="preserve"> / Иншаков Олег Васильевич, Иншакова Елена Ивановна, Крюкова Екатерина Викторовна // Вестник Волгоградского государственного университета. Сер. 3, Экономика. Экология. – 2014. – № 6 (29). – С. 81-95.</w:t>
      </w:r>
    </w:p>
    <w:p w14:paraId="7C809DF7" w14:textId="77777777" w:rsidR="00EF6ABF" w:rsidRPr="00AC7361" w:rsidRDefault="00EF6ABF" w:rsidP="00EF6ABF">
      <w:pPr>
        <w:pStyle w:val="a3"/>
        <w:numPr>
          <w:ilvl w:val="0"/>
          <w:numId w:val="2"/>
        </w:numPr>
        <w:spacing w:line="360" w:lineRule="auto"/>
        <w:jc w:val="both"/>
        <w:rPr>
          <w:b/>
        </w:rPr>
      </w:pPr>
      <w:r w:rsidRPr="00AC7361">
        <w:rPr>
          <w:b/>
        </w:rPr>
        <w:t>Повышение энергоэффективности экономики ЮФО: императив в условиях участия России в ВТО и межрегиональный статистический анализ</w:t>
      </w:r>
      <w:r w:rsidRPr="00AC7361">
        <w:t xml:space="preserve"> / Л. Ю. Богачкова, О. В. Иншаков, О. С. Олейник // Россия в ВТО : год после вступления... = Russia in the WTO : year affer the entrance... : [монография] : в 2 ч. / под ред.: В. А. Черешнева, А. И. Татаркина, М. В. Федорова. </w:t>
      </w:r>
      <w:r w:rsidR="00824CFF" w:rsidRPr="00AC7361">
        <w:t>–</w:t>
      </w:r>
      <w:r w:rsidRPr="00AC7361">
        <w:t xml:space="preserve"> Москва : Экономика, 2014. </w:t>
      </w:r>
      <w:r w:rsidR="00824CFF" w:rsidRPr="00AC7361">
        <w:t>–</w:t>
      </w:r>
      <w:r w:rsidRPr="00AC7361">
        <w:t xml:space="preserve"> Т. 2, ч. 2. </w:t>
      </w:r>
      <w:r w:rsidR="00824CFF" w:rsidRPr="00AC7361">
        <w:t>–</w:t>
      </w:r>
      <w:r w:rsidRPr="00AC7361">
        <w:t xml:space="preserve"> § 13.2. </w:t>
      </w:r>
      <w:r w:rsidR="00824CFF" w:rsidRPr="00AC7361">
        <w:t>–</w:t>
      </w:r>
      <w:r w:rsidRPr="00AC7361">
        <w:t xml:space="preserve"> С. 393-412.</w:t>
      </w:r>
    </w:p>
    <w:p w14:paraId="6D38FADF" w14:textId="77777777" w:rsidR="008D492F" w:rsidRPr="00AC7361" w:rsidRDefault="008D492F" w:rsidP="00EF6ABF">
      <w:pPr>
        <w:pStyle w:val="a3"/>
        <w:numPr>
          <w:ilvl w:val="0"/>
          <w:numId w:val="2"/>
        </w:numPr>
        <w:spacing w:line="360" w:lineRule="auto"/>
        <w:jc w:val="both"/>
      </w:pPr>
      <w:r w:rsidRPr="00AC7361">
        <w:rPr>
          <w:b/>
        </w:rPr>
        <w:t>Развитие малой распределенной энергетики как способ повышения энергоэффективности и обеспечения конкурентоспособности Южного макрорегиона и Волгоградской области</w:t>
      </w:r>
      <w:r w:rsidRPr="00AC7361">
        <w:t xml:space="preserve"> / О. В. Иншаков, Л. Ю. Богачкова // Вестник Астраханского государственного технического университета. Сер.: Экономика. – 2014. – № 1. – С. 69-76.</w:t>
      </w:r>
    </w:p>
    <w:p w14:paraId="3DFD3DD0" w14:textId="77777777" w:rsidR="00DA0487" w:rsidRPr="00AC7361" w:rsidRDefault="00DA0487" w:rsidP="00EF6ABF">
      <w:pPr>
        <w:pStyle w:val="a3"/>
        <w:numPr>
          <w:ilvl w:val="0"/>
          <w:numId w:val="2"/>
        </w:numPr>
        <w:spacing w:line="360" w:lineRule="auto"/>
        <w:jc w:val="both"/>
      </w:pPr>
      <w:r w:rsidRPr="00AC7361">
        <w:rPr>
          <w:b/>
        </w:rPr>
        <w:t>Регулирование международной торговли объектами интеллектуальной собственности</w:t>
      </w:r>
      <w:r w:rsidRPr="00AC7361">
        <w:t xml:space="preserve"> : учебно-методическое пособие для магистрантов направления подготовки "Экономика", программа "Торговая политика" / О. В. Иншаков, Е. И. Иншакова, О. А. Автономова ; ВолГУ. </w:t>
      </w:r>
      <w:r w:rsidR="003B777D" w:rsidRPr="00AC7361">
        <w:t>–</w:t>
      </w:r>
      <w:r w:rsidRPr="00AC7361">
        <w:t xml:space="preserve"> Волгоград : Изд-во ВолГУ, 2014. </w:t>
      </w:r>
      <w:r w:rsidR="003B777D" w:rsidRPr="00AC7361">
        <w:t>–</w:t>
      </w:r>
      <w:r w:rsidRPr="00AC7361">
        <w:t xml:space="preserve"> 78 с.</w:t>
      </w:r>
    </w:p>
    <w:p w14:paraId="373937B2" w14:textId="77777777" w:rsidR="003B7C73" w:rsidRPr="00AC7361" w:rsidRDefault="003B7C73" w:rsidP="003B7C73">
      <w:pPr>
        <w:pStyle w:val="a3"/>
        <w:numPr>
          <w:ilvl w:val="0"/>
          <w:numId w:val="2"/>
        </w:numPr>
        <w:spacing w:line="360" w:lineRule="auto"/>
        <w:jc w:val="both"/>
      </w:pPr>
      <w:r w:rsidRPr="00AC7361">
        <w:rPr>
          <w:b/>
        </w:rPr>
        <w:t>Сказка - ключ к взаимопониманию и дружбе</w:t>
      </w:r>
      <w:r w:rsidRPr="00AC7361">
        <w:t xml:space="preserve"> // Сказки народов Волгоградской области : 2-е изд., доп. – Волгоград : Изд-во ВолГУ, 2014. – С. 3-4.</w:t>
      </w:r>
    </w:p>
    <w:p w14:paraId="291A670E" w14:textId="77777777" w:rsidR="00EF6ABF" w:rsidRPr="00AC7361" w:rsidRDefault="00EF6ABF" w:rsidP="00EF6ABF">
      <w:pPr>
        <w:pStyle w:val="a3"/>
        <w:numPr>
          <w:ilvl w:val="0"/>
          <w:numId w:val="2"/>
        </w:numPr>
        <w:spacing w:line="360" w:lineRule="auto"/>
        <w:jc w:val="both"/>
      </w:pPr>
      <w:r w:rsidRPr="00AC7361">
        <w:rPr>
          <w:b/>
        </w:rPr>
        <w:t>Экономика наноиндустрии</w:t>
      </w:r>
      <w:r w:rsidRPr="00AC7361">
        <w:t xml:space="preserve"> : учебное пособие для студентов по направлению подготовки магистров "Экономика" / О. В. Иншаков, А. В. Фесюн, А. А. Орлова ; Ин-т мировой экон. и финансов ВолГУ. </w:t>
      </w:r>
      <w:r w:rsidR="00C16DEC" w:rsidRPr="00AC7361">
        <w:t>–</w:t>
      </w:r>
      <w:r w:rsidRPr="00AC7361">
        <w:t xml:space="preserve"> Волгоград : Изд-во ВолГУ, 2014. </w:t>
      </w:r>
      <w:r w:rsidR="00C16DEC" w:rsidRPr="00AC7361">
        <w:t>–</w:t>
      </w:r>
      <w:r w:rsidRPr="00AC7361">
        <w:t xml:space="preserve"> 118 с. : граф., диагр., табл.</w:t>
      </w:r>
    </w:p>
    <w:p w14:paraId="74F0512F" w14:textId="77777777" w:rsidR="003E4D37" w:rsidRPr="00AC7361" w:rsidRDefault="003E4D37" w:rsidP="00EF6ABF">
      <w:pPr>
        <w:pStyle w:val="a3"/>
        <w:spacing w:line="360" w:lineRule="auto"/>
        <w:ind w:left="360"/>
        <w:jc w:val="center"/>
        <w:rPr>
          <w:b/>
        </w:rPr>
      </w:pPr>
      <w:r w:rsidRPr="00AC7361">
        <w:rPr>
          <w:b/>
        </w:rPr>
        <w:t>2015</w:t>
      </w:r>
    </w:p>
    <w:p w14:paraId="426774C1" w14:textId="77777777" w:rsidR="003E4D37" w:rsidRPr="00AC7361" w:rsidRDefault="003E4D37" w:rsidP="003E4D37">
      <w:pPr>
        <w:pStyle w:val="a3"/>
        <w:numPr>
          <w:ilvl w:val="0"/>
          <w:numId w:val="2"/>
        </w:numPr>
        <w:spacing w:line="360" w:lineRule="auto"/>
        <w:jc w:val="both"/>
        <w:rPr>
          <w:b/>
        </w:rPr>
      </w:pPr>
      <w:r w:rsidRPr="00AC7361">
        <w:rPr>
          <w:b/>
        </w:rPr>
        <w:t>К 250-летию Вольного экономического общества России. Вклад ученых-экономистов Волгоградского государственного университета в развитие региона</w:t>
      </w:r>
      <w:r w:rsidRPr="00AC7361">
        <w:t xml:space="preserve"> / Олег Васильевич Иншаков, Алла Эдуардовна Калинина, Василий Валерьевич Тараканов // Вестник Волгоградского государственного университета. Сер. 3, Экономика. Экология. – 2015. – № 3 (32). – С. 7-19.</w:t>
      </w:r>
    </w:p>
    <w:p w14:paraId="15F6F38C" w14:textId="77777777" w:rsidR="0033084A" w:rsidRPr="00AC7361" w:rsidRDefault="0033084A" w:rsidP="00451CE6">
      <w:pPr>
        <w:pStyle w:val="a3"/>
        <w:numPr>
          <w:ilvl w:val="0"/>
          <w:numId w:val="2"/>
        </w:numPr>
        <w:spacing w:line="360" w:lineRule="auto"/>
        <w:jc w:val="both"/>
      </w:pPr>
      <w:r w:rsidRPr="00AC7361">
        <w:rPr>
          <w:b/>
        </w:rPr>
        <w:t xml:space="preserve">Наноиндустриализация как этап становления нового хозяйственного уклада в России </w:t>
      </w:r>
      <w:r w:rsidRPr="00AC7361">
        <w:t xml:space="preserve">/ Иншаков О. В., Иншакова Е. И., Фесюн А. В. // Грантовая научно-исследовательская и научно-образовательная деятельность: цели, технологии, результаты : коллективная монография : </w:t>
      </w:r>
      <w:r w:rsidR="00824CFF" w:rsidRPr="00AC7361">
        <w:t>[</w:t>
      </w:r>
      <w:r w:rsidRPr="00AC7361">
        <w:t>в 9 т.</w:t>
      </w:r>
      <w:r w:rsidR="00824CFF" w:rsidRPr="00AC7361">
        <w:t>].</w:t>
      </w:r>
      <w:r w:rsidRPr="00AC7361">
        <w:t xml:space="preserve"> – Ростов-на-Дону, 2015. – </w:t>
      </w:r>
      <w:r w:rsidR="00824CFF" w:rsidRPr="00AC7361">
        <w:t xml:space="preserve">Т. 2. – Гл. 3. – </w:t>
      </w:r>
      <w:r w:rsidRPr="00AC7361">
        <w:t>С. 76-106.</w:t>
      </w:r>
    </w:p>
    <w:p w14:paraId="3DE9F6C2" w14:textId="77777777" w:rsidR="003E4D37" w:rsidRPr="00AC7361" w:rsidRDefault="003E4D37" w:rsidP="003E4D37">
      <w:pPr>
        <w:pStyle w:val="a3"/>
        <w:numPr>
          <w:ilvl w:val="0"/>
          <w:numId w:val="2"/>
        </w:numPr>
        <w:spacing w:line="360" w:lineRule="auto"/>
        <w:jc w:val="both"/>
        <w:rPr>
          <w:b/>
        </w:rPr>
      </w:pPr>
      <w:r w:rsidRPr="00AC7361">
        <w:rPr>
          <w:b/>
        </w:rPr>
        <w:t>Особые экономические зоны как институт развития наноиндустрии: провалы, проблемы и перспективы</w:t>
      </w:r>
      <w:r w:rsidRPr="00AC7361">
        <w:t xml:space="preserve"> / Иншаков Олег Васильевич, Крюкова Екатерина Викторовна // Вестник Волгоградского государственного университета. Сер. 3, Экономика. Экология. – 2015. – № 1 (30). – С. 6-17.</w:t>
      </w:r>
    </w:p>
    <w:p w14:paraId="53AC5375" w14:textId="77777777" w:rsidR="003E4D37" w:rsidRPr="00AC7361" w:rsidRDefault="003E4D37" w:rsidP="003E4D37">
      <w:pPr>
        <w:pStyle w:val="a3"/>
        <w:numPr>
          <w:ilvl w:val="0"/>
          <w:numId w:val="2"/>
        </w:numPr>
        <w:spacing w:line="360" w:lineRule="auto"/>
        <w:jc w:val="both"/>
        <w:rPr>
          <w:b/>
        </w:rPr>
      </w:pPr>
      <w:r w:rsidRPr="00AC7361">
        <w:rPr>
          <w:b/>
        </w:rPr>
        <w:t>Реконструкция институтов наноиндустрии РФ в неблагоприятной глобальной среде</w:t>
      </w:r>
      <w:r w:rsidRPr="00AC7361">
        <w:t xml:space="preserve"> / Олег Васильевич Иншаков, Елена Ивановна Иншакова // Вестник Волгоградского государственного университета. Сер. 3, Экономика. Экология. – 2015. – № 4 (33). – С. 7-17.</w:t>
      </w:r>
    </w:p>
    <w:p w14:paraId="150A8753" w14:textId="77777777" w:rsidR="009C1108" w:rsidRPr="00AC7361" w:rsidRDefault="009C1108" w:rsidP="00EF6ABF">
      <w:pPr>
        <w:pStyle w:val="a3"/>
        <w:spacing w:line="360" w:lineRule="auto"/>
        <w:ind w:left="360"/>
        <w:jc w:val="center"/>
        <w:rPr>
          <w:b/>
        </w:rPr>
      </w:pPr>
      <w:r w:rsidRPr="00AC7361">
        <w:rPr>
          <w:b/>
        </w:rPr>
        <w:t>2016</w:t>
      </w:r>
    </w:p>
    <w:p w14:paraId="4FF62A22" w14:textId="77777777" w:rsidR="003E4D37" w:rsidRPr="00AC7361" w:rsidRDefault="003E4D37" w:rsidP="003E4D37">
      <w:pPr>
        <w:pStyle w:val="a3"/>
        <w:numPr>
          <w:ilvl w:val="0"/>
          <w:numId w:val="2"/>
        </w:numPr>
        <w:spacing w:line="360" w:lineRule="auto"/>
        <w:jc w:val="both"/>
        <w:rPr>
          <w:b/>
        </w:rPr>
      </w:pPr>
      <w:r w:rsidRPr="00AC7361">
        <w:rPr>
          <w:b/>
        </w:rPr>
        <w:t>Интервью с заслуженным деятелем науки РФ, заслуженным работником высшей школы ОФ, доктором экономических наук; профессором; директором НИИ социально-экономического развития региона Иншаковым Олегом Васильевичем</w:t>
      </w:r>
      <w:r w:rsidRPr="00AC7361">
        <w:t xml:space="preserve"> / [беседовал] В. А. Горелкин // Вестник Волгоградского государственного университета. Сер. 6, Университетское образование. – 2016. – № 1 (17). – С. 16-19.</w:t>
      </w:r>
    </w:p>
    <w:p w14:paraId="31BB2FEC" w14:textId="77777777" w:rsidR="003E4D37" w:rsidRPr="00AC7361" w:rsidRDefault="003E4D37" w:rsidP="003E4D37">
      <w:pPr>
        <w:pStyle w:val="a3"/>
        <w:numPr>
          <w:ilvl w:val="0"/>
          <w:numId w:val="2"/>
        </w:numPr>
        <w:spacing w:line="360" w:lineRule="auto"/>
        <w:jc w:val="both"/>
        <w:rPr>
          <w:b/>
        </w:rPr>
      </w:pPr>
      <w:r w:rsidRPr="00AC7361">
        <w:rPr>
          <w:b/>
        </w:rPr>
        <w:t>Междисциплинарный подход в современных исторических, социокультурных и экономических исследованиях: о научной конференции "Тысячелетие Русской Правды - обретение новых смыслов", г. Волгоград, 21-22 апреля 2016 г.</w:t>
      </w:r>
      <w:r w:rsidRPr="00AC7361">
        <w:t xml:space="preserve"> / Олег Васильевич Иншаков, Ольга Юрьевна Редькина // Вестник Волгоградского государственного университета. Сер. 4, История. Регионоведение. Международные отношения. – 2016. – Т. 21, № 3. – С. 150-161.</w:t>
      </w:r>
    </w:p>
    <w:p w14:paraId="752A34D7" w14:textId="77777777" w:rsidR="009C1108" w:rsidRPr="00AC7361" w:rsidRDefault="009C1108" w:rsidP="009C1108">
      <w:pPr>
        <w:pStyle w:val="a3"/>
        <w:numPr>
          <w:ilvl w:val="0"/>
          <w:numId w:val="2"/>
        </w:numPr>
        <w:spacing w:line="360" w:lineRule="auto"/>
        <w:jc w:val="both"/>
        <w:rPr>
          <w:b/>
        </w:rPr>
      </w:pPr>
      <w:r w:rsidRPr="00AC7361">
        <w:rPr>
          <w:b/>
        </w:rPr>
        <w:t>О деятельности Волгоградского регионального отделения Вольного экономического общества России в 2005 - 2015 гг.</w:t>
      </w:r>
      <w:r w:rsidRPr="00AC7361">
        <w:t xml:space="preserve"> / О. В. Иншаков, А. Э. Калинина, В. В. Тараканов // Народный поиск модели хозяйственного развития России (к 250-летию Вольного экономического общества России) : материалы Междунар. науч.-практ. конф., г. Волгоград – г. Волжский, 24-25 сент. 2015 г. – Волгоград, 2016. – С. 3-10.</w:t>
      </w:r>
    </w:p>
    <w:p w14:paraId="6F3A2093" w14:textId="77777777" w:rsidR="003E4D37" w:rsidRPr="00AC7361" w:rsidRDefault="003E4D37" w:rsidP="003E4D37">
      <w:pPr>
        <w:pStyle w:val="a3"/>
        <w:numPr>
          <w:ilvl w:val="0"/>
          <w:numId w:val="2"/>
        </w:numPr>
        <w:spacing w:line="360" w:lineRule="auto"/>
        <w:jc w:val="both"/>
        <w:rPr>
          <w:b/>
        </w:rPr>
      </w:pPr>
      <w:r w:rsidRPr="00AC7361">
        <w:rPr>
          <w:b/>
        </w:rPr>
        <w:t>Отражение эволюции института семьи в Русской Правде</w:t>
      </w:r>
      <w:r w:rsidRPr="00AC7361">
        <w:t xml:space="preserve"> // Вестник Волгоградского государственного университета. Сер. 3, Экономика. Экология. – 2016. – № 4 (37). – С. 6-17.</w:t>
      </w:r>
    </w:p>
    <w:p w14:paraId="2400AD00" w14:textId="77777777" w:rsidR="003E4D37" w:rsidRPr="00AC7361" w:rsidRDefault="003E4D37" w:rsidP="003E4D37">
      <w:pPr>
        <w:pStyle w:val="a3"/>
        <w:numPr>
          <w:ilvl w:val="0"/>
          <w:numId w:val="2"/>
        </w:numPr>
        <w:spacing w:line="360" w:lineRule="auto"/>
        <w:jc w:val="both"/>
        <w:rPr>
          <w:b/>
        </w:rPr>
      </w:pPr>
      <w:r w:rsidRPr="00AC7361">
        <w:rPr>
          <w:b/>
        </w:rPr>
        <w:t>Политика инновационной кластеризации на основе государственно-частного партнерства в современной России</w:t>
      </w:r>
      <w:r w:rsidRPr="00AC7361">
        <w:t xml:space="preserve"> / Олег Васильевич Иншаков, Елена Ивановна Иншакова // Вестник Волгоградского государственного университета. Сер. 3, Экономика. Экология. – 2016. – № 3 (36). – С. 79-93.</w:t>
      </w:r>
    </w:p>
    <w:p w14:paraId="48F9ADBE" w14:textId="77777777" w:rsidR="003E4D37" w:rsidRPr="00AC7361" w:rsidRDefault="003E4D37" w:rsidP="003E4D37">
      <w:pPr>
        <w:pStyle w:val="a3"/>
        <w:numPr>
          <w:ilvl w:val="0"/>
          <w:numId w:val="2"/>
        </w:numPr>
        <w:spacing w:line="360" w:lineRule="auto"/>
        <w:jc w:val="both"/>
        <w:rPr>
          <w:b/>
        </w:rPr>
      </w:pPr>
      <w:r w:rsidRPr="00AC7361">
        <w:rPr>
          <w:b/>
        </w:rPr>
        <w:t>   Развитие мировой и российской наноиндустрии: результаты и проблемы</w:t>
      </w:r>
      <w:r w:rsidRPr="00AC7361">
        <w:t xml:space="preserve"> / О. В. Иншаков, Е. И. Иншакова // Экономическая наука современной России. – 2016. – № 4. – С. 65-78.</w:t>
      </w:r>
    </w:p>
    <w:p w14:paraId="2D8B3C93" w14:textId="77777777" w:rsidR="0033084A" w:rsidRPr="00AC7361" w:rsidRDefault="0033084A" w:rsidP="00451CE6">
      <w:pPr>
        <w:pStyle w:val="a3"/>
        <w:numPr>
          <w:ilvl w:val="0"/>
          <w:numId w:val="2"/>
        </w:numPr>
        <w:spacing w:line="360" w:lineRule="auto"/>
        <w:jc w:val="both"/>
      </w:pPr>
      <w:r w:rsidRPr="00AC7361">
        <w:rPr>
          <w:b/>
        </w:rPr>
        <w:t>Русская Правда в русле развивающейся междисциплинарности современного обществознания /</w:t>
      </w:r>
      <w:r w:rsidRPr="00AC7361">
        <w:t>/ Древняя Русь: во времени, в личностях, в идеях. – 2016. – № 5. – С. 106-115.</w:t>
      </w:r>
    </w:p>
    <w:p w14:paraId="519F921E" w14:textId="77777777" w:rsidR="009C1108" w:rsidRPr="00AC7361" w:rsidRDefault="009C1108" w:rsidP="009C1108">
      <w:pPr>
        <w:pStyle w:val="a3"/>
        <w:numPr>
          <w:ilvl w:val="0"/>
          <w:numId w:val="2"/>
        </w:numPr>
        <w:spacing w:line="360" w:lineRule="auto"/>
        <w:jc w:val="both"/>
        <w:rPr>
          <w:b/>
        </w:rPr>
      </w:pPr>
      <w:r w:rsidRPr="00AC7361">
        <w:rPr>
          <w:b/>
        </w:rPr>
        <w:t>Русская Правда в фокусе междисциплинарности современного обществознания</w:t>
      </w:r>
      <w:r w:rsidRPr="00AC7361">
        <w:t xml:space="preserve"> // Тысячелетие Русской Правды – обретение новых смыслов : тезисы научной конференции г. Волгоград, 21-22.апр. 2016 г. – Волгоград : Изд-во ВолГУ, 2016. – С. 3-12.</w:t>
      </w:r>
    </w:p>
    <w:p w14:paraId="71B56402" w14:textId="77777777" w:rsidR="005122DA" w:rsidRPr="00AC7361" w:rsidRDefault="005122DA" w:rsidP="009C1108">
      <w:pPr>
        <w:pStyle w:val="a3"/>
        <w:numPr>
          <w:ilvl w:val="0"/>
          <w:numId w:val="2"/>
        </w:numPr>
        <w:spacing w:line="360" w:lineRule="auto"/>
        <w:jc w:val="both"/>
        <w:rPr>
          <w:b/>
        </w:rPr>
      </w:pPr>
      <w:r w:rsidRPr="00AC7361">
        <w:rPr>
          <w:b/>
        </w:rPr>
        <w:t xml:space="preserve">Системность характеристик капитала в осмыслении его глобальной эволюции // </w:t>
      </w:r>
      <w:r w:rsidRPr="00AC7361">
        <w:t>Новые исследования в гетеродоксальной экономике: российский вклад</w:t>
      </w:r>
      <w:r w:rsidRPr="00AC7361">
        <w:rPr>
          <w:b/>
        </w:rPr>
        <w:t xml:space="preserve"> </w:t>
      </w:r>
      <w:r w:rsidRPr="00AC7361">
        <w:t>: [коллективная монография] / отв. ред. В. И. Маевский, С. Г. Кирдина. – Москва, 2016. – С. 256-268.</w:t>
      </w:r>
    </w:p>
    <w:p w14:paraId="56CA9C22" w14:textId="77777777" w:rsidR="005122DA" w:rsidRPr="00AC7361" w:rsidRDefault="005122DA" w:rsidP="00451CE6">
      <w:pPr>
        <w:pStyle w:val="a3"/>
        <w:numPr>
          <w:ilvl w:val="0"/>
          <w:numId w:val="2"/>
        </w:numPr>
        <w:spacing w:line="360" w:lineRule="auto"/>
        <w:jc w:val="both"/>
        <w:rPr>
          <w:lang w:val="en-US"/>
        </w:rPr>
      </w:pPr>
      <w:r w:rsidRPr="00AC7361">
        <w:rPr>
          <w:b/>
          <w:lang w:val="en-US"/>
        </w:rPr>
        <w:t xml:space="preserve">Russian Nanotechnology Industry Development: The Impact of External Political and Economic Sanctions / </w:t>
      </w:r>
      <w:r w:rsidRPr="00AC7361">
        <w:rPr>
          <w:lang w:val="en-US"/>
        </w:rPr>
        <w:t>Inshakov O., Inshakova E. // European Research Studies Journal. – 2016. – Vol. 19, № 2. – P. 189-204.</w:t>
      </w:r>
    </w:p>
    <w:p w14:paraId="35D4A47C" w14:textId="77777777" w:rsidR="00C10B35" w:rsidRPr="00AC7361" w:rsidRDefault="003E4D37" w:rsidP="00EF6ABF">
      <w:pPr>
        <w:pStyle w:val="a3"/>
        <w:spacing w:line="360" w:lineRule="auto"/>
        <w:ind w:left="360"/>
        <w:jc w:val="center"/>
        <w:rPr>
          <w:b/>
        </w:rPr>
      </w:pPr>
      <w:r w:rsidRPr="00AC7361">
        <w:rPr>
          <w:b/>
        </w:rPr>
        <w:t>2017</w:t>
      </w:r>
    </w:p>
    <w:p w14:paraId="39B7049C" w14:textId="77777777" w:rsidR="00FF2C86" w:rsidRPr="00AC7361" w:rsidRDefault="00FF2C86" w:rsidP="00FF2C86">
      <w:pPr>
        <w:pStyle w:val="a3"/>
        <w:numPr>
          <w:ilvl w:val="0"/>
          <w:numId w:val="2"/>
        </w:numPr>
        <w:spacing w:line="360" w:lineRule="auto"/>
        <w:jc w:val="both"/>
      </w:pPr>
      <w:r w:rsidRPr="00AC7361">
        <w:rPr>
          <w:b/>
        </w:rPr>
        <w:t xml:space="preserve">Защита внутреннего рынка и продвижение продукции наноиндустрии РФ в санкционных условиях </w:t>
      </w:r>
      <w:r w:rsidRPr="00AC7361">
        <w:t>/ Иншакова Е. И., Иншаков О. В. // Инновационное развитие российской экономики : материалы X Международной научно-практической конференции, 25–27 октября 2017 г. : в 5 т. – Москва, 2017. – Т. 2 : Регионально-отраслевой потенциал инновационной экономики. – С. 350-354.</w:t>
      </w:r>
    </w:p>
    <w:p w14:paraId="3D38AD2A" w14:textId="77777777" w:rsidR="003E4D37" w:rsidRPr="00AC7361" w:rsidRDefault="003E4D37" w:rsidP="003E4D37">
      <w:pPr>
        <w:pStyle w:val="a3"/>
        <w:numPr>
          <w:ilvl w:val="0"/>
          <w:numId w:val="2"/>
        </w:numPr>
        <w:spacing w:line="360" w:lineRule="auto"/>
        <w:jc w:val="both"/>
        <w:rPr>
          <w:b/>
        </w:rPr>
      </w:pPr>
      <w:r w:rsidRPr="00AC7361">
        <w:rPr>
          <w:b/>
        </w:rPr>
        <w:t>Кластерное развитие российской наноиндустрии как стратегический компонент "умной специализации" регионов</w:t>
      </w:r>
      <w:r w:rsidRPr="00AC7361">
        <w:t xml:space="preserve"> / Олег Васильевич Иншаков, Елена Ивановна Иншакова // Региональная экономика. Юг России. – 2017. – № 4 (18). – С. 4-15.</w:t>
      </w:r>
    </w:p>
    <w:p w14:paraId="4257EB97" w14:textId="77777777" w:rsidR="00F039AF" w:rsidRPr="00AC7361" w:rsidRDefault="00F039AF" w:rsidP="00451CE6">
      <w:pPr>
        <w:pStyle w:val="a3"/>
        <w:numPr>
          <w:ilvl w:val="0"/>
          <w:numId w:val="2"/>
        </w:numPr>
        <w:spacing w:line="360" w:lineRule="auto"/>
        <w:jc w:val="both"/>
      </w:pPr>
      <w:r w:rsidRPr="00AC7361">
        <w:rPr>
          <w:b/>
        </w:rPr>
        <w:t xml:space="preserve">Пути обеспечения конкурентоспособности компаний наноиндустрии РФ на глобальных, национальных и региональных рынках </w:t>
      </w:r>
      <w:r w:rsidRPr="00AC7361">
        <w:t>/ Иншаков О. В., Иншакова Е. И. // Концепция развития производительных сил Курганской области : материалы научно-практической конференции. – Курган, 2017. – С. 84-89.</w:t>
      </w:r>
    </w:p>
    <w:p w14:paraId="41F5D6B3" w14:textId="77777777" w:rsidR="00C10B35" w:rsidRPr="00AC7361" w:rsidRDefault="003E4D37" w:rsidP="003E4D37">
      <w:pPr>
        <w:pStyle w:val="a3"/>
        <w:numPr>
          <w:ilvl w:val="0"/>
          <w:numId w:val="2"/>
        </w:numPr>
        <w:spacing w:line="360" w:lineRule="auto"/>
        <w:jc w:val="both"/>
        <w:rPr>
          <w:b/>
        </w:rPr>
      </w:pPr>
      <w:r w:rsidRPr="00AC7361">
        <w:rPr>
          <w:b/>
        </w:rPr>
        <w:t>Стратегические идеи из регионов - потенциал эффективной консолидации</w:t>
      </w:r>
      <w:r w:rsidRPr="00AC7361">
        <w:t xml:space="preserve"> : (размышления главного редактора) // Региональная экономика. Юг России. – 2017. – № 1 (15). – С. 4-12.</w:t>
      </w:r>
    </w:p>
    <w:p w14:paraId="0F3A5883" w14:textId="77777777" w:rsidR="00C01DB4" w:rsidRPr="00AC7361" w:rsidRDefault="00C01DB4" w:rsidP="00C01DB4">
      <w:pPr>
        <w:pStyle w:val="a3"/>
        <w:numPr>
          <w:ilvl w:val="0"/>
          <w:numId w:val="2"/>
        </w:numPr>
        <w:spacing w:line="360" w:lineRule="auto"/>
        <w:jc w:val="both"/>
        <w:rPr>
          <w:b/>
        </w:rPr>
      </w:pPr>
      <w:r w:rsidRPr="00AC7361">
        <w:rPr>
          <w:b/>
        </w:rPr>
        <w:t>Технологические платформы в российской наноиндустрии: проблемы и перспективы развития</w:t>
      </w:r>
      <w:r w:rsidRPr="00AC7361">
        <w:t xml:space="preserve"> / Олег Васильевич Иншаков, Елена Ивановна Иншакова // Вестник Волгоградского государственного университета. Сер. 3, Экономика. Экология. – 2017. – Т. 19, № 3. – С. 7-20.</w:t>
      </w:r>
    </w:p>
    <w:p w14:paraId="4C625801" w14:textId="77777777" w:rsidR="007809F4" w:rsidRPr="00AC7361" w:rsidRDefault="007809F4" w:rsidP="00451CE6">
      <w:pPr>
        <w:pStyle w:val="a3"/>
        <w:numPr>
          <w:ilvl w:val="0"/>
          <w:numId w:val="2"/>
        </w:numPr>
        <w:spacing w:line="360" w:lineRule="auto"/>
        <w:jc w:val="both"/>
        <w:rPr>
          <w:lang w:val="en-US"/>
        </w:rPr>
      </w:pPr>
      <w:r w:rsidRPr="00AC7361">
        <w:rPr>
          <w:b/>
          <w:lang w:val="en-US"/>
        </w:rPr>
        <w:t>Global and Russian Nanotechnology Product Market Development: Comparison of Trends and Impact of Sanctions</w:t>
      </w:r>
      <w:r w:rsidRPr="00AC7361">
        <w:rPr>
          <w:lang w:val="en-US"/>
        </w:rPr>
        <w:t xml:space="preserve"> / Inshakova E., Inshakov O., Orlova A. // International Journal of Trade and Global Markets. – 2017. – Vol. 10, № 2-3. – P. 226-235.</w:t>
      </w:r>
    </w:p>
    <w:p w14:paraId="73D703F7" w14:textId="77777777" w:rsidR="007809F4" w:rsidRPr="00AC7361" w:rsidRDefault="007809F4" w:rsidP="00451CE6">
      <w:pPr>
        <w:pStyle w:val="a3"/>
        <w:numPr>
          <w:ilvl w:val="0"/>
          <w:numId w:val="2"/>
        </w:numPr>
        <w:spacing w:line="360" w:lineRule="auto"/>
        <w:jc w:val="both"/>
        <w:rPr>
          <w:lang w:val="en-US"/>
        </w:rPr>
      </w:pPr>
      <w:r w:rsidRPr="00AC7361">
        <w:rPr>
          <w:b/>
          <w:lang w:val="en-US"/>
        </w:rPr>
        <w:t>Inconsistency of Theory, Policy and Practice of Clustering in Modern Russia</w:t>
      </w:r>
      <w:r w:rsidRPr="00AC7361">
        <w:rPr>
          <w:lang w:val="en-US"/>
        </w:rPr>
        <w:t xml:space="preserve"> // International Journal of Trade and Global Markets. – 2017. – Vol. 10, № 2-3. – P. 198-206.</w:t>
      </w:r>
    </w:p>
    <w:p w14:paraId="1AC00043" w14:textId="77777777" w:rsidR="00F039AF" w:rsidRPr="00AC7361" w:rsidRDefault="00F039AF" w:rsidP="00451CE6">
      <w:pPr>
        <w:pStyle w:val="a3"/>
        <w:numPr>
          <w:ilvl w:val="0"/>
          <w:numId w:val="2"/>
        </w:numPr>
        <w:spacing w:line="360" w:lineRule="auto"/>
        <w:jc w:val="both"/>
        <w:rPr>
          <w:lang w:val="en-US"/>
        </w:rPr>
      </w:pPr>
      <w:r w:rsidRPr="00AC7361">
        <w:rPr>
          <w:b/>
          <w:lang w:val="en-US"/>
        </w:rPr>
        <w:t>World Market for Nanomaterials: Structure and Trends</w:t>
      </w:r>
      <w:r w:rsidRPr="00AC7361">
        <w:rPr>
          <w:lang w:val="en-US"/>
        </w:rPr>
        <w:t xml:space="preserve"> / Inshakova E., Inshakov O. // MATEC Web of Conferences. – 2017. – Vol. 129. – 02013.</w:t>
      </w:r>
    </w:p>
    <w:p w14:paraId="52D6C29C" w14:textId="77777777" w:rsidR="00C01DB4" w:rsidRPr="00AC7361" w:rsidRDefault="00C01DB4" w:rsidP="00EF6ABF">
      <w:pPr>
        <w:pStyle w:val="a3"/>
        <w:spacing w:line="360" w:lineRule="auto"/>
        <w:ind w:left="360"/>
        <w:jc w:val="center"/>
        <w:rPr>
          <w:b/>
        </w:rPr>
      </w:pPr>
      <w:r w:rsidRPr="00AC7361">
        <w:rPr>
          <w:b/>
        </w:rPr>
        <w:t>2018</w:t>
      </w:r>
    </w:p>
    <w:p w14:paraId="13F4C453" w14:textId="77777777" w:rsidR="00C01DB4" w:rsidRPr="00AC7361" w:rsidRDefault="00C01DB4" w:rsidP="00C01DB4">
      <w:pPr>
        <w:pStyle w:val="a3"/>
        <w:numPr>
          <w:ilvl w:val="0"/>
          <w:numId w:val="2"/>
        </w:numPr>
        <w:spacing w:line="360" w:lineRule="auto"/>
        <w:jc w:val="both"/>
        <w:rPr>
          <w:b/>
        </w:rPr>
      </w:pPr>
      <w:r w:rsidRPr="00AC7361">
        <w:rPr>
          <w:b/>
        </w:rPr>
        <w:t>Стратегирование социально-экономического развития региона: научное обоснование и актуализация модели</w:t>
      </w:r>
      <w:r w:rsidRPr="00AC7361">
        <w:t xml:space="preserve"> // Региональная экономика. Юг России. – 2018. – № 1 (19). – С. 23-43.</w:t>
      </w:r>
    </w:p>
    <w:p w14:paraId="301C5BFA" w14:textId="77777777" w:rsidR="00EF6ABF" w:rsidRPr="00AC7361" w:rsidRDefault="00EF6ABF" w:rsidP="00EF6ABF">
      <w:pPr>
        <w:pStyle w:val="a3"/>
        <w:spacing w:line="360" w:lineRule="auto"/>
        <w:ind w:left="360"/>
        <w:jc w:val="center"/>
        <w:rPr>
          <w:b/>
          <w:lang w:val="en-US"/>
        </w:rPr>
      </w:pPr>
      <w:r w:rsidRPr="00AC7361">
        <w:rPr>
          <w:b/>
          <w:lang w:val="en-US"/>
        </w:rPr>
        <w:t>2019</w:t>
      </w:r>
    </w:p>
    <w:p w14:paraId="4B0145A9" w14:textId="77777777" w:rsidR="00EF6ABF" w:rsidRPr="00AC7361" w:rsidRDefault="00EF6ABF" w:rsidP="00EF6ABF">
      <w:pPr>
        <w:pStyle w:val="a3"/>
        <w:numPr>
          <w:ilvl w:val="0"/>
          <w:numId w:val="2"/>
        </w:numPr>
        <w:spacing w:line="360" w:lineRule="auto"/>
        <w:jc w:val="both"/>
      </w:pPr>
      <w:r w:rsidRPr="00AC7361">
        <w:rPr>
          <w:b/>
        </w:rPr>
        <w:t>Экономическая генетика и наноэкономика</w:t>
      </w:r>
      <w:r w:rsidRPr="00AC7361">
        <w:t xml:space="preserve"> / О. В. Иншаков ; биогр. справка Е. И. Иншаковой ; ФИЦ, Южный науч. центр РАН ; ВолГУ. </w:t>
      </w:r>
      <w:r w:rsidR="00AB1745" w:rsidRPr="00AC7361">
        <w:t>–</w:t>
      </w:r>
      <w:r w:rsidRPr="00AC7361">
        <w:t xml:space="preserve"> 2-е изд. </w:t>
      </w:r>
      <w:r w:rsidR="00AB1745" w:rsidRPr="00AC7361">
        <w:t>–</w:t>
      </w:r>
      <w:r w:rsidRPr="00AC7361">
        <w:t xml:space="preserve"> Волгоград : Изд-во ВолГУ, 2019. </w:t>
      </w:r>
      <w:r w:rsidR="00AB1745" w:rsidRPr="00AC7361">
        <w:t>–</w:t>
      </w:r>
      <w:r w:rsidRPr="00AC7361">
        <w:t xml:space="preserve"> 112, [2] с., [1] л. портр. : ил.</w:t>
      </w:r>
    </w:p>
    <w:p w14:paraId="0ADA34F2" w14:textId="77777777" w:rsidR="00271D98" w:rsidRPr="00AC7361" w:rsidRDefault="00271D98" w:rsidP="00271D98">
      <w:pPr>
        <w:pStyle w:val="a3"/>
        <w:numPr>
          <w:ilvl w:val="0"/>
          <w:numId w:val="2"/>
        </w:numPr>
        <w:spacing w:line="360" w:lineRule="auto"/>
        <w:jc w:val="both"/>
        <w:rPr>
          <w:lang w:val="en-US"/>
        </w:rPr>
      </w:pPr>
      <w:r w:rsidRPr="00AC7361">
        <w:rPr>
          <w:b/>
          <w:bCs/>
          <w:lang w:val="en-US"/>
        </w:rPr>
        <w:t>Energy Sector: A Systemic Analysis of Economy, Foreign Trade and Legal Regulations</w:t>
      </w:r>
      <w:r w:rsidRPr="00AC7361">
        <w:rPr>
          <w:lang w:val="en-US"/>
        </w:rPr>
        <w:t xml:space="preserve"> : [a collective monograph] / [L. Y. Bogachkova, [etc.]] ; ed. by O. V. Inshakov, A. O. Inshakova, E. G. Popova. – Switzerland : Springer, 2018. – XIV, 246 p. – (Lecture Notes in Networks and Systems. V. 44). </w:t>
      </w:r>
    </w:p>
    <w:p w14:paraId="702DE581" w14:textId="77777777" w:rsidR="00271D98" w:rsidRPr="00AC7361" w:rsidRDefault="00271D98" w:rsidP="00271D98">
      <w:pPr>
        <w:pStyle w:val="a3"/>
        <w:ind w:left="360"/>
        <w:jc w:val="both"/>
        <w:rPr>
          <w:lang w:val="en-US"/>
        </w:rPr>
      </w:pPr>
      <w:r w:rsidRPr="00AC7361">
        <w:t>Из</w:t>
      </w:r>
      <w:r w:rsidRPr="00AC7361">
        <w:rPr>
          <w:lang w:val="en-US"/>
        </w:rPr>
        <w:t xml:space="preserve"> </w:t>
      </w:r>
      <w:r w:rsidRPr="00AC7361">
        <w:t>содерж</w:t>
      </w:r>
      <w:r w:rsidRPr="00AC7361">
        <w:rPr>
          <w:lang w:val="en-US"/>
        </w:rPr>
        <w:t xml:space="preserve">.: </w:t>
      </w:r>
      <w:r w:rsidRPr="00AC7361">
        <w:rPr>
          <w:b/>
          <w:lang w:val="en-US"/>
        </w:rPr>
        <w:t>Motivation of Energy Saving Within the Corporate Market Responsibility of Economic Entities</w:t>
      </w:r>
      <w:r w:rsidRPr="00AC7361">
        <w:rPr>
          <w:lang w:val="en-US"/>
        </w:rPr>
        <w:t xml:space="preserve"> / Elena G. Popkova, Oleg V. Inshakov, Aleksei V. Bogoviz. – </w:t>
      </w:r>
      <w:r w:rsidRPr="00AC7361">
        <w:t>Р</w:t>
      </w:r>
      <w:r w:rsidRPr="00AC7361">
        <w:rPr>
          <w:lang w:val="en-US"/>
        </w:rPr>
        <w:t xml:space="preserve">. 95-105; </w:t>
      </w:r>
      <w:r w:rsidRPr="00AC7361">
        <w:rPr>
          <w:b/>
          <w:lang w:val="en-US"/>
        </w:rPr>
        <w:t>Regulatory Mechanisms of Energy Conservation in Sustainable Economic Development</w:t>
      </w:r>
      <w:r w:rsidRPr="00AC7361">
        <w:rPr>
          <w:lang w:val="en-US"/>
        </w:rPr>
        <w:t xml:space="preserve"> / Elena G. Popkova, Oleg V. Inshakov, Aleksei V. Bogoviz. – </w:t>
      </w:r>
      <w:r w:rsidRPr="00AC7361">
        <w:t>Р</w:t>
      </w:r>
      <w:r w:rsidRPr="00AC7361">
        <w:rPr>
          <w:lang w:val="en-US"/>
        </w:rPr>
        <w:t xml:space="preserve">. 107-118; </w:t>
      </w:r>
      <w:r w:rsidRPr="00AC7361">
        <w:rPr>
          <w:b/>
          <w:lang w:val="en-US"/>
        </w:rPr>
        <w:t>Energy Efficiency as a Driver of Global Competitiveness, the Priority of the State Economic Policy and the International Collaboration of the Russian Federation</w:t>
      </w:r>
      <w:r w:rsidRPr="00AC7361">
        <w:rPr>
          <w:lang w:val="en-US"/>
        </w:rPr>
        <w:t xml:space="preserve"> / Oleg V. Inshakov, Lyudmila Y. Bogachkova, Elena G. Popkova. – </w:t>
      </w:r>
      <w:r w:rsidRPr="00AC7361">
        <w:t>Р</w:t>
      </w:r>
      <w:r w:rsidRPr="00AC7361">
        <w:rPr>
          <w:lang w:val="en-US"/>
        </w:rPr>
        <w:t xml:space="preserve">. 119-134; </w:t>
      </w:r>
      <w:r w:rsidRPr="00AC7361">
        <w:rPr>
          <w:b/>
          <w:lang w:val="en-US"/>
        </w:rPr>
        <w:t>The Transformation of the Global Energy Markets and the Problem of Ensuring the Sustainability of Their Development</w:t>
      </w:r>
      <w:r w:rsidRPr="00AC7361">
        <w:rPr>
          <w:lang w:val="en-US"/>
        </w:rPr>
        <w:t xml:space="preserve"> / Oleg V. Inshakov, Lyudmila Y. Bogachkova, Elena G. Popkova. – </w:t>
      </w:r>
      <w:r w:rsidRPr="00AC7361">
        <w:t>Р</w:t>
      </w:r>
      <w:r w:rsidRPr="00AC7361">
        <w:rPr>
          <w:lang w:val="en-US"/>
        </w:rPr>
        <w:t>. 135-148.</w:t>
      </w:r>
    </w:p>
    <w:p w14:paraId="2BCA6B8B" w14:textId="77777777" w:rsidR="00271D98" w:rsidRPr="00AC7361" w:rsidRDefault="00271D98" w:rsidP="00EF6ABF">
      <w:pPr>
        <w:pStyle w:val="a3"/>
        <w:spacing w:line="360" w:lineRule="auto"/>
        <w:ind w:left="360"/>
        <w:jc w:val="center"/>
        <w:rPr>
          <w:b/>
          <w:lang w:val="en-US"/>
        </w:rPr>
      </w:pPr>
    </w:p>
    <w:p w14:paraId="0F8C79B5" w14:textId="77777777" w:rsidR="00EF6ABF" w:rsidRPr="00AC7361" w:rsidRDefault="00EF6ABF" w:rsidP="00EF6ABF">
      <w:pPr>
        <w:pStyle w:val="a3"/>
        <w:spacing w:line="360" w:lineRule="auto"/>
        <w:ind w:left="360"/>
        <w:jc w:val="center"/>
        <w:rPr>
          <w:b/>
        </w:rPr>
      </w:pPr>
      <w:r w:rsidRPr="00AC7361">
        <w:rPr>
          <w:b/>
        </w:rPr>
        <w:t>2020</w:t>
      </w:r>
    </w:p>
    <w:p w14:paraId="1B25CFCD" w14:textId="77777777" w:rsidR="00EF6ABF" w:rsidRPr="00AC7361" w:rsidRDefault="00EF6ABF" w:rsidP="00EF6ABF">
      <w:pPr>
        <w:pStyle w:val="a3"/>
        <w:numPr>
          <w:ilvl w:val="0"/>
          <w:numId w:val="2"/>
        </w:numPr>
        <w:spacing w:line="360" w:lineRule="auto"/>
        <w:jc w:val="both"/>
      </w:pPr>
      <w:r w:rsidRPr="00AC7361">
        <w:rPr>
          <w:b/>
        </w:rPr>
        <w:t>Поэтические образы университета в актуальном времени-пространстве</w:t>
      </w:r>
      <w:r w:rsidRPr="00AC7361">
        <w:t xml:space="preserve"> / О. В. Иншаков // Иншаков Олег Васильевич. Универсум университета / авт.-сост. Е. И. Иншакова ; при участии В. А. Митягиной, В. Л. Сидоровой, Т. В. Струковой ; вступ. сл. А. Э. Калининой ; М-во науки и высш. образования, ВолГУ. - Волгоград, 2020. – С. 273-299.</w:t>
      </w:r>
    </w:p>
    <w:sectPr w:rsidR="00EF6ABF" w:rsidRPr="00AC73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0FC1" w14:textId="77777777" w:rsidR="00F85ACC" w:rsidRDefault="00F85ACC" w:rsidP="005F6AF6">
      <w:r>
        <w:separator/>
      </w:r>
    </w:p>
  </w:endnote>
  <w:endnote w:type="continuationSeparator" w:id="0">
    <w:p w14:paraId="5307E3C1" w14:textId="77777777" w:rsidR="00F85ACC" w:rsidRDefault="00F85ACC" w:rsidP="005F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1B71" w14:textId="77777777" w:rsidR="00F85ACC" w:rsidRDefault="00F85ACC" w:rsidP="005F6AF6">
      <w:r>
        <w:separator/>
      </w:r>
    </w:p>
  </w:footnote>
  <w:footnote w:type="continuationSeparator" w:id="0">
    <w:p w14:paraId="5CE49838" w14:textId="77777777" w:rsidR="00F85ACC" w:rsidRDefault="00F85ACC" w:rsidP="005F6AF6">
      <w:r>
        <w:continuationSeparator/>
      </w:r>
    </w:p>
  </w:footnote>
  <w:footnote w:id="1">
    <w:p w14:paraId="637C89A7" w14:textId="77777777" w:rsidR="002369DC" w:rsidRDefault="002369DC" w:rsidP="00C512E6">
      <w:pPr>
        <w:pStyle w:val="a5"/>
        <w:jc w:val="both"/>
      </w:pPr>
      <w:r>
        <w:rPr>
          <w:rStyle w:val="a7"/>
        </w:rPr>
        <w:footnoteRef/>
      </w:r>
      <w:r>
        <w:t xml:space="preserve"> В библиографических записях заголовки опущены. Данные об авторах приведены в сведениях об ответственности. В случаях, где автором является только О. В. Иншаков (без соавторов), сведения об ответственности также опущены. Внутри хронологических разделов записи приведены в алфавите заглавий.</w:t>
      </w:r>
      <w:r w:rsidR="00EF514D">
        <w:t xml:space="preserve"> Преимущественно исключены из списка такие публикации как вступительное слово, предисловие, слово главного редактора и пр.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FF4"/>
    <w:multiLevelType w:val="hybridMultilevel"/>
    <w:tmpl w:val="821AAF1A"/>
    <w:lvl w:ilvl="0" w:tplc="F4667FC2">
      <w:start w:val="1"/>
      <w:numFmt w:val="decimal"/>
      <w:lvlText w:val="%1."/>
      <w:lvlJc w:val="left"/>
      <w:pPr>
        <w:tabs>
          <w:tab w:val="num" w:pos="340"/>
        </w:tabs>
        <w:ind w:left="340" w:hanging="340"/>
      </w:pPr>
      <w:rPr>
        <w:rFonts w:ascii="Times New Roman" w:hAnsi="Times New Roman" w:hint="default"/>
        <w:b w:val="0"/>
        <w:i w:val="0"/>
        <w:color w:val="auto"/>
        <w:sz w:val="24"/>
        <w:szCs w:val="28"/>
      </w:r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6DD2AD3E">
      <w:start w:val="279"/>
      <w:numFmt w:val="decimal"/>
      <w:lvlText w:val="%4."/>
      <w:lvlJc w:val="left"/>
      <w:pPr>
        <w:tabs>
          <w:tab w:val="num" w:pos="3520"/>
        </w:tabs>
        <w:ind w:left="3520" w:hanging="360"/>
      </w:pPr>
      <w:rPr>
        <w:rFonts w:hint="default"/>
        <w:b w:val="0"/>
        <w:i w:val="0"/>
        <w:color w:val="auto"/>
        <w:sz w:val="28"/>
        <w:szCs w:val="28"/>
      </w:r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 w15:restartNumberingAfterBreak="0">
    <w:nsid w:val="1DBD22F1"/>
    <w:multiLevelType w:val="hybridMultilevel"/>
    <w:tmpl w:val="0C3CCA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BF2A5B"/>
    <w:multiLevelType w:val="hybridMultilevel"/>
    <w:tmpl w:val="BAF8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9592C"/>
    <w:multiLevelType w:val="hybridMultilevel"/>
    <w:tmpl w:val="8146E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15E73"/>
    <w:multiLevelType w:val="hybridMultilevel"/>
    <w:tmpl w:val="1088ABBA"/>
    <w:lvl w:ilvl="0" w:tplc="787CB0D2">
      <w:start w:val="280"/>
      <w:numFmt w:val="decimal"/>
      <w:lvlText w:val="%1."/>
      <w:lvlJc w:val="left"/>
      <w:pPr>
        <w:tabs>
          <w:tab w:val="num" w:pos="360"/>
        </w:tabs>
        <w:ind w:left="360" w:hanging="360"/>
      </w:pPr>
      <w:rPr>
        <w:rFonts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0C750E1"/>
    <w:multiLevelType w:val="hybridMultilevel"/>
    <w:tmpl w:val="3BF44E54"/>
    <w:lvl w:ilvl="0" w:tplc="787CB0D2">
      <w:start w:val="280"/>
      <w:numFmt w:val="decimal"/>
      <w:lvlText w:val="%1."/>
      <w:lvlJc w:val="left"/>
      <w:pPr>
        <w:tabs>
          <w:tab w:val="num" w:pos="360"/>
        </w:tabs>
        <w:ind w:left="360" w:hanging="360"/>
      </w:pPr>
      <w:rPr>
        <w:rFonts w:hint="default"/>
        <w:b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F2108E"/>
    <w:multiLevelType w:val="hybridMultilevel"/>
    <w:tmpl w:val="39142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563D85"/>
    <w:multiLevelType w:val="hybridMultilevel"/>
    <w:tmpl w:val="9AAEA95E"/>
    <w:lvl w:ilvl="0" w:tplc="787CB0D2">
      <w:start w:val="280"/>
      <w:numFmt w:val="decimal"/>
      <w:lvlText w:val="%1."/>
      <w:lvlJc w:val="left"/>
      <w:pPr>
        <w:tabs>
          <w:tab w:val="num" w:pos="360"/>
        </w:tabs>
        <w:ind w:left="360" w:hanging="360"/>
      </w:pPr>
      <w:rPr>
        <w:rFonts w:hint="default"/>
        <w:b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416F3"/>
    <w:multiLevelType w:val="hybridMultilevel"/>
    <w:tmpl w:val="FE744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A65B7D"/>
    <w:multiLevelType w:val="hybridMultilevel"/>
    <w:tmpl w:val="CA747264"/>
    <w:lvl w:ilvl="0" w:tplc="46FECBCC">
      <w:start w:val="1"/>
      <w:numFmt w:val="decimal"/>
      <w:lvlText w:val="%1."/>
      <w:lvlJc w:val="left"/>
      <w:pPr>
        <w:ind w:left="0" w:firstLine="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6"/>
  </w:num>
  <w:num w:numId="6">
    <w:abstractNumId w:val="5"/>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0D"/>
    <w:rsid w:val="00013457"/>
    <w:rsid w:val="000230D4"/>
    <w:rsid w:val="0003534E"/>
    <w:rsid w:val="000523B8"/>
    <w:rsid w:val="0006563A"/>
    <w:rsid w:val="000769F2"/>
    <w:rsid w:val="000912DD"/>
    <w:rsid w:val="000930C0"/>
    <w:rsid w:val="00096215"/>
    <w:rsid w:val="000A001A"/>
    <w:rsid w:val="000B4B27"/>
    <w:rsid w:val="000B7969"/>
    <w:rsid w:val="000B7A97"/>
    <w:rsid w:val="000C1779"/>
    <w:rsid w:val="000D679F"/>
    <w:rsid w:val="00102B33"/>
    <w:rsid w:val="0010372F"/>
    <w:rsid w:val="00136A42"/>
    <w:rsid w:val="0015635F"/>
    <w:rsid w:val="00163B37"/>
    <w:rsid w:val="001901D2"/>
    <w:rsid w:val="001E3567"/>
    <w:rsid w:val="0020765F"/>
    <w:rsid w:val="002369DC"/>
    <w:rsid w:val="00271D98"/>
    <w:rsid w:val="0028682D"/>
    <w:rsid w:val="002A17C4"/>
    <w:rsid w:val="002D20E8"/>
    <w:rsid w:val="002D2AEE"/>
    <w:rsid w:val="002D729F"/>
    <w:rsid w:val="002E36C0"/>
    <w:rsid w:val="00300E83"/>
    <w:rsid w:val="00302239"/>
    <w:rsid w:val="00313FAF"/>
    <w:rsid w:val="003159FB"/>
    <w:rsid w:val="00324D0F"/>
    <w:rsid w:val="0033084A"/>
    <w:rsid w:val="0033227F"/>
    <w:rsid w:val="003369FD"/>
    <w:rsid w:val="00355EFF"/>
    <w:rsid w:val="00380E07"/>
    <w:rsid w:val="003A29D8"/>
    <w:rsid w:val="003B4778"/>
    <w:rsid w:val="003B777D"/>
    <w:rsid w:val="003B7C73"/>
    <w:rsid w:val="003C79B8"/>
    <w:rsid w:val="003D2D90"/>
    <w:rsid w:val="003D4B05"/>
    <w:rsid w:val="003E3F98"/>
    <w:rsid w:val="003E4D37"/>
    <w:rsid w:val="004170BD"/>
    <w:rsid w:val="00433DE2"/>
    <w:rsid w:val="00436B46"/>
    <w:rsid w:val="00451CE6"/>
    <w:rsid w:val="004602FC"/>
    <w:rsid w:val="00475731"/>
    <w:rsid w:val="00485D87"/>
    <w:rsid w:val="004B43AC"/>
    <w:rsid w:val="004C201E"/>
    <w:rsid w:val="004E6899"/>
    <w:rsid w:val="004F60B3"/>
    <w:rsid w:val="004F6307"/>
    <w:rsid w:val="004F732D"/>
    <w:rsid w:val="00504B17"/>
    <w:rsid w:val="005122DA"/>
    <w:rsid w:val="00556A0F"/>
    <w:rsid w:val="005836F5"/>
    <w:rsid w:val="00594976"/>
    <w:rsid w:val="00595854"/>
    <w:rsid w:val="005A15D5"/>
    <w:rsid w:val="005F6AF6"/>
    <w:rsid w:val="006013F5"/>
    <w:rsid w:val="006036D4"/>
    <w:rsid w:val="00610256"/>
    <w:rsid w:val="006117A4"/>
    <w:rsid w:val="006245E5"/>
    <w:rsid w:val="00641A3C"/>
    <w:rsid w:val="00673AE9"/>
    <w:rsid w:val="00680168"/>
    <w:rsid w:val="00686FF1"/>
    <w:rsid w:val="00687577"/>
    <w:rsid w:val="00693170"/>
    <w:rsid w:val="006B2184"/>
    <w:rsid w:val="006B32D0"/>
    <w:rsid w:val="006C6457"/>
    <w:rsid w:val="006D4CD2"/>
    <w:rsid w:val="006F491F"/>
    <w:rsid w:val="00731798"/>
    <w:rsid w:val="00761CFB"/>
    <w:rsid w:val="007664A7"/>
    <w:rsid w:val="007809F4"/>
    <w:rsid w:val="007A3EA4"/>
    <w:rsid w:val="007E6407"/>
    <w:rsid w:val="007F1F56"/>
    <w:rsid w:val="00810A3D"/>
    <w:rsid w:val="0082263B"/>
    <w:rsid w:val="008226E5"/>
    <w:rsid w:val="00824CFF"/>
    <w:rsid w:val="0083030F"/>
    <w:rsid w:val="0084336B"/>
    <w:rsid w:val="00865AD9"/>
    <w:rsid w:val="008B5C10"/>
    <w:rsid w:val="008B5C33"/>
    <w:rsid w:val="008B6CDD"/>
    <w:rsid w:val="008C399E"/>
    <w:rsid w:val="008D0BC1"/>
    <w:rsid w:val="008D492F"/>
    <w:rsid w:val="008F2A27"/>
    <w:rsid w:val="008F511D"/>
    <w:rsid w:val="00923E3F"/>
    <w:rsid w:val="009341C3"/>
    <w:rsid w:val="0093679D"/>
    <w:rsid w:val="0094484A"/>
    <w:rsid w:val="00951E52"/>
    <w:rsid w:val="009555FC"/>
    <w:rsid w:val="009731C0"/>
    <w:rsid w:val="00973FBA"/>
    <w:rsid w:val="00995445"/>
    <w:rsid w:val="009968EA"/>
    <w:rsid w:val="009A276D"/>
    <w:rsid w:val="009C1108"/>
    <w:rsid w:val="009F42FE"/>
    <w:rsid w:val="009F553C"/>
    <w:rsid w:val="009F5FCF"/>
    <w:rsid w:val="00A434F3"/>
    <w:rsid w:val="00A47303"/>
    <w:rsid w:val="00A55766"/>
    <w:rsid w:val="00A56FA8"/>
    <w:rsid w:val="00A621D7"/>
    <w:rsid w:val="00AA5ED7"/>
    <w:rsid w:val="00AB1745"/>
    <w:rsid w:val="00AB3F0A"/>
    <w:rsid w:val="00AC1C7C"/>
    <w:rsid w:val="00AC7361"/>
    <w:rsid w:val="00AD6CD3"/>
    <w:rsid w:val="00AF1489"/>
    <w:rsid w:val="00B21DA0"/>
    <w:rsid w:val="00B479AD"/>
    <w:rsid w:val="00B63A23"/>
    <w:rsid w:val="00B773EB"/>
    <w:rsid w:val="00BA0041"/>
    <w:rsid w:val="00BB0694"/>
    <w:rsid w:val="00BB322B"/>
    <w:rsid w:val="00C008AA"/>
    <w:rsid w:val="00C01DB4"/>
    <w:rsid w:val="00C10B35"/>
    <w:rsid w:val="00C1491C"/>
    <w:rsid w:val="00C16DEC"/>
    <w:rsid w:val="00C2727E"/>
    <w:rsid w:val="00C34B14"/>
    <w:rsid w:val="00C42230"/>
    <w:rsid w:val="00C512E6"/>
    <w:rsid w:val="00C51822"/>
    <w:rsid w:val="00C5394D"/>
    <w:rsid w:val="00CD71A2"/>
    <w:rsid w:val="00CE4CF7"/>
    <w:rsid w:val="00D170A1"/>
    <w:rsid w:val="00D32048"/>
    <w:rsid w:val="00D328F4"/>
    <w:rsid w:val="00D352D0"/>
    <w:rsid w:val="00D36F2E"/>
    <w:rsid w:val="00D51AD4"/>
    <w:rsid w:val="00D533AA"/>
    <w:rsid w:val="00D533B2"/>
    <w:rsid w:val="00D82C7A"/>
    <w:rsid w:val="00D90975"/>
    <w:rsid w:val="00DA0487"/>
    <w:rsid w:val="00DA2F20"/>
    <w:rsid w:val="00DA4442"/>
    <w:rsid w:val="00DC573A"/>
    <w:rsid w:val="00DE2CD5"/>
    <w:rsid w:val="00DE36EC"/>
    <w:rsid w:val="00E1391D"/>
    <w:rsid w:val="00E34DD1"/>
    <w:rsid w:val="00E52929"/>
    <w:rsid w:val="00E60B56"/>
    <w:rsid w:val="00E87B08"/>
    <w:rsid w:val="00EC6A4E"/>
    <w:rsid w:val="00ED1D01"/>
    <w:rsid w:val="00EF514D"/>
    <w:rsid w:val="00EF6ABF"/>
    <w:rsid w:val="00F00365"/>
    <w:rsid w:val="00F01F54"/>
    <w:rsid w:val="00F039AF"/>
    <w:rsid w:val="00F10E4E"/>
    <w:rsid w:val="00F159E4"/>
    <w:rsid w:val="00F20349"/>
    <w:rsid w:val="00F609C5"/>
    <w:rsid w:val="00F637FF"/>
    <w:rsid w:val="00F85AA3"/>
    <w:rsid w:val="00F85ACC"/>
    <w:rsid w:val="00F86023"/>
    <w:rsid w:val="00F92F2B"/>
    <w:rsid w:val="00F93A70"/>
    <w:rsid w:val="00F95B41"/>
    <w:rsid w:val="00FD4C6E"/>
    <w:rsid w:val="00FD5E1E"/>
    <w:rsid w:val="00FE220D"/>
    <w:rsid w:val="00FE3852"/>
    <w:rsid w:val="00FF2C86"/>
    <w:rsid w:val="00FF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005497"/>
  <w15:chartTrackingRefBased/>
  <w15:docId w15:val="{839B1552-CDFB-4BB7-85EC-8F614600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0D"/>
    <w:pPr>
      <w:spacing w:after="0"/>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341C3"/>
    <w:pPr>
      <w:spacing w:before="100" w:beforeAutospacing="1" w:after="100" w:afterAutospacing="1"/>
      <w:outlineLvl w:val="2"/>
    </w:pPr>
    <w:rPr>
      <w:rFonts w:eastAsiaTheme="minorEastAsia"/>
      <w:b/>
      <w:bCs/>
      <w:color w:val="00008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BC1"/>
    <w:pPr>
      <w:ind w:left="720"/>
      <w:contextualSpacing/>
    </w:pPr>
  </w:style>
  <w:style w:type="character" w:styleId="a4">
    <w:name w:val="Hyperlink"/>
    <w:basedOn w:val="a0"/>
    <w:uiPriority w:val="99"/>
    <w:semiHidden/>
    <w:unhideWhenUsed/>
    <w:rsid w:val="004602FC"/>
    <w:rPr>
      <w:color w:val="0000FF"/>
      <w:u w:val="single"/>
    </w:rPr>
  </w:style>
  <w:style w:type="paragraph" w:styleId="a5">
    <w:name w:val="footnote text"/>
    <w:basedOn w:val="a"/>
    <w:link w:val="a6"/>
    <w:uiPriority w:val="99"/>
    <w:semiHidden/>
    <w:unhideWhenUsed/>
    <w:rsid w:val="005F6AF6"/>
    <w:rPr>
      <w:sz w:val="20"/>
      <w:szCs w:val="20"/>
    </w:rPr>
  </w:style>
  <w:style w:type="character" w:customStyle="1" w:styleId="a6">
    <w:name w:val="Текст сноски Знак"/>
    <w:basedOn w:val="a0"/>
    <w:link w:val="a5"/>
    <w:uiPriority w:val="99"/>
    <w:semiHidden/>
    <w:rsid w:val="005F6AF6"/>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5F6AF6"/>
    <w:rPr>
      <w:vertAlign w:val="superscript"/>
    </w:rPr>
  </w:style>
  <w:style w:type="character" w:customStyle="1" w:styleId="30">
    <w:name w:val="Заголовок 3 Знак"/>
    <w:basedOn w:val="a0"/>
    <w:link w:val="3"/>
    <w:uiPriority w:val="9"/>
    <w:rsid w:val="009341C3"/>
    <w:rPr>
      <w:rFonts w:ascii="Times New Roman" w:eastAsiaTheme="minorEastAsia" w:hAnsi="Times New Roman" w:cs="Times New Roman"/>
      <w:b/>
      <w:bCs/>
      <w:color w:val="000088"/>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DE6C-A36B-49FA-9873-01D621AD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15865</Words>
  <Characters>90434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dc:creator>
  <cp:keywords/>
  <dc:description/>
  <cp:lastModifiedBy>ibo</cp:lastModifiedBy>
  <cp:revision>2</cp:revision>
  <dcterms:created xsi:type="dcterms:W3CDTF">2022-06-30T06:54:00Z</dcterms:created>
  <dcterms:modified xsi:type="dcterms:W3CDTF">2022-06-30T06:54:00Z</dcterms:modified>
</cp:coreProperties>
</file>