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E7" w:rsidRPr="009E4BC4" w:rsidRDefault="0034683C" w:rsidP="0034683C">
      <w:pPr>
        <w:spacing w:line="360" w:lineRule="auto"/>
        <w:jc w:val="center"/>
        <w:rPr>
          <w:color w:val="auto"/>
          <w:sz w:val="28"/>
          <w:szCs w:val="28"/>
        </w:rPr>
      </w:pPr>
      <w:r w:rsidRPr="009E4BC4">
        <w:rPr>
          <w:color w:val="auto"/>
          <w:sz w:val="28"/>
          <w:szCs w:val="28"/>
        </w:rPr>
        <w:t>Книжные памятники</w:t>
      </w:r>
    </w:p>
    <w:p w:rsidR="0034683C" w:rsidRPr="009E4BC4" w:rsidRDefault="0034683C" w:rsidP="0034683C">
      <w:pPr>
        <w:spacing w:line="360" w:lineRule="auto"/>
        <w:jc w:val="center"/>
        <w:rPr>
          <w:color w:val="auto"/>
          <w:sz w:val="28"/>
          <w:szCs w:val="28"/>
        </w:rPr>
      </w:pPr>
      <w:r w:rsidRPr="009E4BC4">
        <w:rPr>
          <w:color w:val="auto"/>
          <w:sz w:val="28"/>
          <w:szCs w:val="28"/>
        </w:rPr>
        <w:t>Экземпляры изданий, отобранные по хронологическим критериям</w:t>
      </w:r>
    </w:p>
    <w:p w:rsidR="0034683C" w:rsidRPr="009E4BC4" w:rsidRDefault="0034683C" w:rsidP="0034683C">
      <w:pPr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Caesarii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Baronii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.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br/>
              <w:t xml:space="preserve">   Epitome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Annalium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Ecclesiasticorum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Caesaris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Baronii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S. R. E.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Cardinalis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T. II /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Confecta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Ab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Ioan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Gabriele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Bisciola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Mutin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Societatis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Iesu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Coloniae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Agrippinae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Apud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Antonium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Hierat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Ioan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Gymnic.sub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Monocerote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1604. - 684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p.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ind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Печать научная библиотека при Саратовском .... - Печать библиотека Тираспольской римско-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каталической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семинарии в Саратове. - Овальная печать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Coll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Pol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 S. J.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 C 12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5266-р/ф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Sallustius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Crispus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>, G.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br/>
              <w:t xml:space="preserve">   Bellum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Catilinarium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, et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Jugurthinum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/ Cum comment.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Johannis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Min-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Ellii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Haga-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Comitum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Apud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Arnoldum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Leers, 1685. - 349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p.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ind.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-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Печать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библиотека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генерала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Д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Н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Мавроса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-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Научная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библиотека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Саратовского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t>.... </w:t>
            </w:r>
            <w:r w:rsidRPr="009E4BC4">
              <w:rPr>
                <w:rFonts w:eastAsia="Times New Roman"/>
                <w:color w:val="auto"/>
                <w:sz w:val="28"/>
                <w:szCs w:val="28"/>
                <w:lang w:val="en-US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63.3(0)323 S 17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12340-р/ф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Андре.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Рассуждение о прекрасном в творениях разума / Андре ; пер. с фр. гр. Д. И.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Хвостова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СПб., 1820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Рос. Академии). - 34 с. - Б-ка Дома политпросвещения Татарского обкома КПСС.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87.3(0)5 А 32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14128-р/ф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Бартелеми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Ж. Ж. 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Путешествие младшего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Анахарсиса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по Греции, в половине четвертого века до Рождества Христова. Т. 1 / [Ж. Ж.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Бартелеми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фр. П. Страховым.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 у Люби,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Гария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Попова, 1803. - XXVIII, 426 с. - Автор установлен по каталогу РГБ.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63.3(0)321 Б 26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11154-р/ф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Библия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- [Б. м.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[Б. и.], [Б. г.]. - [639 л.]. - Л. 89 отсутствует.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86.37-2 Б 59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5564-р/ф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Библия Синодальная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- [Санкт-Петербург], [1862]. - [640 л.].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86.37-2 Б 59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Б5800-р/ф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Благочестивейшая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самодержавнейшая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Великая Государыня Императрица Екатерина Вторая учреждения для управления губерний Всероссийской Империи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- [Москва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[Сенатская типография], [1776]. - 215, 14с. - Заглавие, место, издательство и дата издания установлены по каталогу РГБ.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63.3(2)513-334 Б 68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6843-р/ф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Вирст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Ф. Х. 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lastRenderedPageBreak/>
              <w:t>   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Разсуждения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о некоторых предметах законодательства и управления финансами и коммерциею Российской империи, как то: о причинах дороговизны, о переменах в достоинстве денег 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государственнаго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торговаго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баланса, об успехах внутренней и внешней российской торговли, о таможенном тарифе и таможенных пошлинах, о вексельном курсе, о промене на серебро и золото, о заемных банках и казнах для поддержания кредита учреждаемых, о процентах и лихоимстве, и тому подобном / пер. с нем. И. Степанова. - В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Напечатано в Императорской Типографии, 1807. - LXXIII, 465с. - Одесская государственная научная библиотека.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65.011.3 В 52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С13844-р/ф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Вольтер.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Собрание сочинений. Ч. 2 / пер. с фр. - В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Печатано с дозволения Управы Благочиния в типографии Матвея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Овчинникова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1787. - 317с.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87.3(4Фр)5-535 В 71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8166-р/ф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Глинка, С. Н.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Русская история в пользу воспитания, сочиненная Сергеем Глинкою.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6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Русская история от избрания на престол царя Михаила Федоровича до единодержавия Петра Первого, то есть от 1613 до 1689 года / Сергей Глинка. - 1-е изд.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1818. - 166 с. - Инициалы автора установлены по каталогу РГБ.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Г 54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С13843-р/ф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Глинка, С. Н.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Русская история в пользу воспитания, сочиненная Сергеем Глинкою.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8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Русская история от Екатерины Второй до нашествия французов на Россию, то есть от 1762 до 1812 года / Сергей Глинка. - 1-е изд.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1818. - 351 с. - Инициалы автора установлены по каталогу РГБ.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Г 54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С13855-р/ф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Глинка, С. Н.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Русская история в пользу воспитания, сочиненная Сергеем Глинкою.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7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Русская история от единодержавия Петра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Перваго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до Екатерины Второй, то есть от 1689 до 1762 года / Сергей Глинка. - 1-е изд.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1818. - 296 с. - Инициалы автора установлены по каталогу РГБ.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Г 54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С13842-р/ф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Греческие классики, переведенные Иваном Мартыновым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6 / пер. с гр. и прим. И. Мартынова. -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Иосифа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Иоаннесова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1825. - [6], 200, [4]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84(0)3 Г 81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5759-р/ф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Дмитриев, И. И.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   Сочинения. Ч. 1 - 3 / под ред. и с прим. А. А. Флоридова. - 5-е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умнож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1818. - 123, 148, 130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портр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Сплетены ч. 1 - 3.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 Д 53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8174-р/ф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1755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- 16, 80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февраль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1755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- 83-176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март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1755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- 180-576 с. - Указ.: с. 551-575.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апрель, май, июнь.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- 574 с. - Указ.: с. 567-574.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февраль, март, апрель, май, июнь.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октябрь / [под ред. Г. Ф. Миллера ; ст. де Бюффона].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- 311-580, 277-308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ноябрь, декабрь.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Содержание: Перевод из Натуральной истории господина де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Бифона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/ Ж. Л. Бюффон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- 215-308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1757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- 592 с. - Указ.: с. 563-591. - Ред. установлен по эл. кат. РНБ. - Фундаментальная б-ка СПб. Духовной семинарии.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февраль, март, апрель, май, июнь.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Ежемесячные сочинения и известия о ученых делах.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1763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- 195-576 с. - Указ.: с. 567-575.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октябрь, ноябрь, декабрь.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Е 38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Журнал новейших путешествий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N 2,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ноябрь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Путешествие для открытий в Австралию, с 1800 до 1804 года, изданное г.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Пероном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(Продолжение) / [Ф.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Перон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[и др.] ; под ред. Ф. А. Шредера и Н. И. Греча]. - [Санкт-Петербург], 1809. - С. 110-188. - до 1809 г. журнал назывался "Гений времён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"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Перон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описывает путешествие Н.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Бодена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Ж 92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Содержание: Путешествие для открытий в Австралию, с 1800 до 1804 года/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Перон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Письмах об Италии, Этрурии, Церковной области и Неаполе, писанные в 1807 и 1808 годах /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Укланский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Путешествие по Голландии в 1806 г. (окончание)/ А. М.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Жювиньи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, де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Риголей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Сочинение : О упадке наук и нравов со времен греков и римлян до наших дней : пер. с фр. - СПб., 1812 ( : В тип.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Иос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Иоаннесова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- 412с.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уч. арх.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87.3(0)32 Ж 96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3994-р/ф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Измайлов, В. В.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Переводы в прозе Владимира Измайлова. Ч. 5-6.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1819, 1820. - 232, 272 с.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Библиотека Саратовской ученой архивной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 И 37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8158-р/ф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Иоанн Златоуст 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Беседы на книгу Бытия. Ч. 1. -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[Синодальная типография], 1766. - [2] с., 249 л. - Страницы в линейных рамках.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Орнамент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инициалы, заставки, концовки.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86.31-4 И 75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Инвентарный номер: 5565-р/ф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Ирмологий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с Богом святым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Киев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Киево-Печерской Успенской Лавры, 1890. - [436] с. - На церковно-славянском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86.37-2+84(2=Рус)3 И 82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С59272-р/ф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Ироическая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песнь о походе на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половцов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удельного князя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Новагорода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-Северского Игоря Святославовича, писанная старинным русским языком в исходе XII столетия с переложением на употребляемое ныне наречие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Сенатской типографии, 1919. - 70с.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84(2=Рус)3-49 И 83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5876-р/ф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Каноник (рукописный)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- [Б. м.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Б. и., [19 в.?]. - [242]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86.37+84(2=Рус)3 К 12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С62993-р/ф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2 / Н. М. Карамзин. - 3-е изд. - Санкт-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Петербург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1830. - 367, 120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8142-р/ф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4 / Н. М. Карамзин. - 3-е изд. - Санкт-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Петербург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1830. - 346, 84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8219-р/ф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6.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1830. - 433, 73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11411-р/ф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7.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1830. - 264, 50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10056-р/ф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9.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1831 ( : Тип. А.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Плюшара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- 544, 96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7132; 7003-р/ф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10.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1831 ( : Тип. А.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Плюшара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- 320, 59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3985-р/ф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11.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1831 ( : Тип. А.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Плюшара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). - 356, 52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7098; 3983; 10054-р/ф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2.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- 316, 261 с. - Б-ка Е. В.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Ананьевой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10372-р/ф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5.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- 412, 288 с. - Б-ка Е. В.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Ананьевой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6672-р/ф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6.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- 367, 176 с. - Б-ка Е. В.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Ананьевой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8108-р/ф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8.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- 308, 164 с. - Б-ка Е. В.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Ананьевой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6786-р/ф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3.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Величества). - 584 с. - Автор на титульном листе не указан.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10024-р/ф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5.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Величества). - 592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6673-р/ф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7. - СПб., 1817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Военная тип. Главного Штаба Его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Величества). - 346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6697-р/ф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8. - СПб., 1817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Военная тип. Главного Штаба Его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Величества). - 400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7116-р/ф</w:t>
            </w:r>
          </w:p>
          <w:p w:rsid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6 / [Н. М. Карамзин].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медицинской типографии). - 486, [2]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8132-р/ф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10.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1824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- 291,168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Ученой Архивной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10397-р/ф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12.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1829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- 330, 245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Ученой Архивной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8115; 10119-р/ф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Сочинения. Т. 7.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С.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[1803]. - 416с. - Б-ка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Сарат.уч.арх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.комиссии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Дата издания установлена по каталогу РГБ.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8076-р/ф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1.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Изд.Александра Смирдина, 1830. - XXXVI, 297, 156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8217; 7808-р/ф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8. - 3-е изд.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Александра Смирдина, 1830 ( : Тип. А.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Плюшара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). - 362, 51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6325; 3984; 7076-р/ф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1.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- 254, 229 с. - Б-ка Е. В.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Ананьевой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10091; 7840-р/ф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1. -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Величества, [1816]. - XXVII, 510 с. - Автор указан в конце посвящения.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7148-р/ф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государства Российского. Т. 4 / [Н. М. Карамзин].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1817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Медицинской типографии). - 496, [2]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8093-р/ф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Карамзин, Н. М.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История государства Российского. Т. 9. - СПб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Слениных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1821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Н. Греча). - 472, 298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Ученой Архивной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К 21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8137-р/ф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Книга о вере единой истинной православной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- 1-е изд.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 при Преображенском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богоделенном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доме в Москве, 7418 от Сотворения Мира или [1910] от Рождества Христова. - 290 с. - Кожаный переплет на деревянной основе с тиснением.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На верхней крышки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переплета металлические накладки. Утрачены кожаные застежки, металлическое крепление для застежки на нижней крышке переплета. - На церковно-славян.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86.372-4 К 53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Б9240-р/ф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Коцебу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Достопамятный год жизни Августа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Коцебу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или заточение его в Сибирь и возвращение оттуда, описанное им самим. Ч. 1-2 / Август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Коцебу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нем. В.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Кряжева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привилегированной типографии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Кряжева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Мея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1806. - 221, 264с.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Сплетены ч. 1-2.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63.3(2)51 К 75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3981-р/ф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Кук, Д.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Путешествие в Южной половине земного шара и вокруг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онаго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учиненное в продолжение 1772, 73, 74 и 75 годов, английскими королевскими судами "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Резолюциею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" и "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Адвентюром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" под начальством капитана Иакова Кука. Ч. 4 / Иаков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Кук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Логина Голенищева-Кутузова. - В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Морскаго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шляхетнаго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кадетскаго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корпуса, 1799. - 243, XXXIX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Ученой Архивной комиссии.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26.890(0) К 88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7186-р/ф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Кук, Д.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Путешествие в Южной половине земного шара и вокруг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онаго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учиненное в продолжение 1772, 73, 74 и 75 годов, английскими королевскими судами "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Резолюциею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" и "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Адвентюром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" под начальством капитана Иакова Кука. Ч. 5 / Иаков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Кук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Логина Голенищева-Кутузова. -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1800. - 313 с. - Радищевский музей в г. Саратове.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26.890(0) К 88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7054-р/ф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Летопись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Несторова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по древнейшему списку мниха Лаврентия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Изд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-е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проф.Тимковского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прерыв.1019 годом, 1824 ( :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университ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тип.). - 106с. - Фонд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уч.пособий</w:t>
            </w:r>
            <w:proofErr w:type="spellEnd"/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И.Ф.Л.И.; экслибрис "Из книг М.Н.Сперанского",заметки на полях книги.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84(2=Рус)3-49 Л 52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5863, 5864-р/ф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9E4BC4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Ж. Ф.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Новые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Мармонтелевы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повести : пер. с фр. Ч. 1 - 2 / [Жан Франсуа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].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С.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1822. - 252, 276 с.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Сплетены ч. 1 - 2.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Силлы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А. Яковлева с 1828 г. - Б-ка Саратовского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ГУ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84(4Фр) М 28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8053-р/ф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Содержание: Деревенские завтраки/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Приятный вечер/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Так должно быть/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Безонские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рыбаки/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Ларчик/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Совместники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самих себя/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Школа дружбы/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Пустынники/ Ж. Ф.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Мармонтель</w:t>
            </w:r>
            <w:proofErr w:type="spellEnd"/>
          </w:p>
          <w:p w:rsidR="0034683C" w:rsidRPr="009E4BC4" w:rsidRDefault="0034683C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Месяцеслов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[церковный календарь]. - [Б. м.], [18--]. - [700] с. - На церковно-славянском яз. - Тит. лист отсутствует. - Деревянная обложка, обтянутая кожей, с застежками.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 М 53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Инвентарный номер: Б5802-р/ф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Минея. Май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[Синодальное изд-во], [17--]. - [324] с. - На церковнославянском яз. - Обл. отсутствует.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86.372-507 М 61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Инвентарный номер: Б5801-р/ф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Новый и полный французско-российско-немецкий словарь, составленный по лучшим и новейшим словарям И... Г...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1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A-K.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 Печатано в типографии Ивана Глазунова и его иждивением, 1816. - XII с., 976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стб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Парал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на фр.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81.471.1-4+81.432.4-4 Н 76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3947-р/ф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Новый и полный французско-российско-немецкий словарь, составленный по лучшим и новейшим словарям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И...</w:t>
            </w:r>
            <w:proofErr w:type="gram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Г...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Ч. 2 : L-Z. - : Печатано в типографии Ивана Глазунова и его иждивением, 1817 (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[4] с., 866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стб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., [3] с.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Парал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на фр.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81.471.1-4+81.432.4-4 Н 76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7296-р/ф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Озеров, В. А.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Сочинения.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2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Димитрий Донской (1) ; Поликсена (2). -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Императорского театра, 1816. - 158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84(2=Рус)4 О-46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8133-р/ф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Памятник из законов в дополнение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значущихся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 прежних четырнадцати частях материй вновь состоявшимися узаконениями по 1824 год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Ч.15. - СПб., 1824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тип.Правительствующего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Сената). - 602с.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67.3(2) П 15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Б714-р/ф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Петров, В.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Сочинения.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Ч.2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Оды. - 2-е изд. - СПб., 1811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мед.тип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.). - 276 c.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Сарат.крайархива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84(2=Рус)4 П 30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8059-р/ф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Полный французско-российский </w:t>
            </w:r>
            <w:proofErr w:type="spellStart"/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словарь,составленный</w:t>
            </w:r>
            <w:proofErr w:type="spellEnd"/>
            <w:proofErr w:type="gram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по новейшему изданию Лексикона Французской Академии и умноженный вновь введенными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словами,также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техническими терминами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2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H-Z / сост. Иван Татищев. - М., 1816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универ.тип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.). - 1195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81.471.1-4 П 49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7260-р/ф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Полевой, Н.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История русского народа : сочинение. Т.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3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От перенесения Великого княжества из Киева во Владимир Залесский, до нашествия монголов (от 1157-го до 1236-го года) : вторая половина периода Уделов. - М., 1830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Августа Семена ). - 415, XV, 10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63.3(2)43 П 49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6324-р/ф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Полный немецко-российский лексикон, из большого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грамматикально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-критического словаря г. Аделунга составленный, с присовокуплением всех для совершенного познания немецкого языка нужных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словоизречений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и объяснений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Ч.1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А-L. - В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Издано Обществом ученых людей : В Императорской типографии у Ивана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Вейшбрехта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, 1798. - 1048c. - Б-ка СГУ.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81.432.4-4 П 51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3951-р/ф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Полный российско-французско-немецкий словарь, сочиненный по новейшему изданию Словаря Академии Российской и других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=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1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А-И / сост. И. Гейм 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доп. Карлом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Мессом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Москва, 1826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А. Семена,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медико-хирург. академии). - 956, 1090 с. - В кн. также: Т. 2 И-П. - Б-ка СГУ.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Парал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на фр.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81.471.1-4+81.432.4-4 П 51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7011; 7091; 13228-р/ф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Полный российско-французско-немецкий словарь, сочиненный по новейшему изданию Словаря Академии Российской и других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Т.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3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П-С / сост. И. Гейм. - 2-е изд.,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доп. Карлом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Мессом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Москва, 1826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 А. Семена,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Медико-хирург. академии). - 956, 975 с. - Б-ка СГУ. - В кн. также: Т. 4 С-V.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Парал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на фр.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81.471.1-4+81.432.4-4 П 51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4815; 7242; 7257; 12360-р/ф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Пропиак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Ж.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   Плутарх для молодых девиц, или краткие жизнеописания славных жен, с объяснительными уроками о их деяниях и творениях. Ч. 1 - 2 / [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Жирар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де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Пропиак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предисл. и пер. с фр. Ф. Глинки.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С.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1816. - XXIV, 200, 170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крайархива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Авт. в книге не указан. - На 3 стр.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от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пер.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Русским матерям-воспитательницам. - Книга-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конволют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Сплетены ч. 1 - 2.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84(0) П 81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М20038-р/ф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Псалтырь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>. - [17--] ([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Почаев</w:t>
            </w:r>
            <w:proofErr w:type="spellEnd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]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Почаевская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тип.). - [29, 321, 61] : ил. - Без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тит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л.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86.372.24-5 П 86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С62994-р/ф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Речи, произнесенные в торжественных собраниях Императорского Московского университета русскими профессорами </w:t>
            </w: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онаго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4. -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Москва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типографии, 1823. - 398, IV с. 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83.7 Р 46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8031-р/ф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Розанов, Фома.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Латинский лексикон с российским переводом и полным объяснением всех грамматических перемен и свойств каждого латинского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слова,также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начала или происхождения и разных оного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знаменований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 в пользу юношества, обучающегося латинскому языку. - М., 1825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Синодальной тип.). - 1102,1164c. - Содерж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.:Ч.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1:А-J;Ч.2:L-Z.-Паг.разд.-Б-ка СГУ.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81.461-4 Р 64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11403-р/ф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Русские достопамятности, издаваемые обществом истории и древностей российских, учрежденным при Императорском Московском университете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Ч.I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Правда Русская. - М., 1815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Университетская тип.). - 194с. - Б-ка МГУ.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Р 89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Систематическое руководство к познанию российского практического законоведения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Ч.I /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сост.П.Соколов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М.,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университетской тип.). - 119с. - Б-ка Павла Васильевича Щапова.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67.3(2) С 40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4726-р/ф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законов и постановлений до части военного управления относящихся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Кн.I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СПб., 1829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Воен.тип.Гл.Штаба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Его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Имп.Величества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- 357с.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67.3(2)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С43118-р/ф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образцовых русских сочинений и переводов в прозе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Ч.3. - 2-е изд. - СПб., 1823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тип.И.Глазунова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CIII,268с.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13161-р/ф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образцовых русских сочинений и переводов в прозе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5. - 2-е изд. - СПб., 1823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тип. И. Глазунова). - СXXXVII, 314 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6816-р/ф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I / [предисл. графа Н. Румянцева]. - Москва, 1813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Н. С. Всеволожского). - 643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ил.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Московского ун-та     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  .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- [Б. ц.].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5940-р/ф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Содержание: Новгородские грамоты, Грамоты древние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Собрание государственных Грамот и Договоров, хранящихся в государственной коллегии иностранных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дел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[дополнение к первому тому]. Ч. 2 / [предисл. А. Малиновского]. - Москва,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). - 612 с. - [Б. ц.].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5941-р/ф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3 / [предисл. А. Малиновского]. - Москва, 1822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). - 540 с. - [Б. ц.].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5942-р/ф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4 / [предисл. А. Малиновского]. - Москва, 1828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тип. С.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Селивановского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). - 656, [5], 165 с. + табл. - [Б. ц.].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63.3(2) С 55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5943-р/ф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июль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- 628 с. - Указ.: с. 611-627.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август, сентябрь, октябрь, ноябрь, декабрь.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апрель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- 291-382,191 с. - Нет стр. 81-108.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июль, август.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1760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1760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- 195-288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- 96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февраль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- 192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март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- 193-288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1761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апрель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1761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- 291-384 с.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Pr="009E4BC4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Сочинения и переводы, к пользе и увеселению служащие. </w:t>
            </w:r>
            <w:proofErr w:type="gram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1758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Санктпетербургъ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, 1758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Акад. Наук). - 600 с. - Указ.: с. 585-599. - Ред. установлен по эл. кат. РНБ.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Загл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служащия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; с 1763: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Ежемесячныя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сочинения и известия о ученых делах. - Первый ежемесячный журнал, издававшийся Академией наук. - В кн. также: февраль, март, апрель, май, июнь. - 0-50.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95.2 С 69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1Бр-р/ф</w:t>
            </w: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Тассо, Т.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Освобожденный Иерусалим : поэма. Ч. 1 / Торквато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Тассо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ит. подлинника. - Санкт-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Петербург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Типография Н. Греча, 1818. - 252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84(4Ита) Т 23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11224-р/ф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Тассо, Т.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Освобожденный Иерусалим    : поэма. Ч. 2 / Торквато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Тассо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ит. подлинника. - Санкт-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Петербург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Типография Н. Греча, 1819. - 254 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84(4Ита) Т 23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Инвентарный номер: 19832-р/ф 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Тацит, К.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Летопись К. Корнелия Тацита. Т. 4 / Корнелий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Тацит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лат. Степана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Румовского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Рос. Акад. - Санкт-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Петербург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Императорской Академии Наук, 1809. - 320 с.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Парал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текст на рус. и лат яз.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63.3(0)323 Т 24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23716-р/ф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Томас.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Опыт о похвальных словах, или история их словесности и красноречия : сочинение. Ч.2 / соч. Томаса, члена Фр.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академии ;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пер. с фр. Д. Воронова. - СПб., 1824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тип.мед.деп.Мин-ва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Внутр.Дел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- 320с. - 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крайархива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83.7 Т 56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4776-р/ф</w:t>
            </w:r>
          </w:p>
          <w:p w:rsid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Фусс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Н.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Начальные основания чистой математики сочиненные Николаем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Фуссом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Ч. 3 / Николай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Фусс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. -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Санктпетербург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типографии Департамента Народного Просвещения, 1823. - 368 с. : ил.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22.12 Ф 95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10083-р/ф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Целларий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Христофор.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Краткий латинский лексикон с российским и немецким переводом. - М., 1810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Синодальной тип.). - 480,184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реестр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рос.слов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Б-ка СГУ.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81.461-4 Ц 34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10361-р/ф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Целларий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Христофор.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Краткий латинский лексикон с российским и немецким переводом. - М., 1819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Синодальной тип.). - 480,184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реестр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рос.слов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 - Б-ка СГУ.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81.461-4 Ц 34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6622; 10360-р/ф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Шаховской, А. А.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Аристофан или представление комедии "Всадники" : Ист.комедия в древнем роде и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разномерных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стихах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греч.стопосложения,в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3-х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д.с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прологом,интермедиями,пениями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хорами. - М., 1828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тип.Н.Степанова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при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Имп.Театре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). - 171с. - В </w:t>
            </w:r>
            <w:proofErr w:type="spellStart"/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прод.назв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.также:С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помещением многих мыслей и изречений из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Аристофанова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Театра.-Б-ка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Сарат.Уч.Арх.Комиссии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84(2=Рус)5+84(0)3 Ш 32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23724-р/ф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Шмальц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Ф.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Право естественное : С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прибавл.истории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и литературы естественного права / пер. с лат. -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Спб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., 1820. - 116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с.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указ.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67.3 Ш 71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10116-р/ф</w:t>
            </w:r>
          </w:p>
          <w:p w:rsidR="009E4BC4" w:rsidRPr="009E4BC4" w:rsidRDefault="009E4BC4" w:rsidP="009E4BC4">
            <w:pPr>
              <w:pStyle w:val="a3"/>
              <w:rPr>
                <w:rFonts w:eastAsia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4BC4" w:rsidRPr="009E4BC4" w:rsidTr="00362E83">
        <w:trPr>
          <w:tblCellSpacing w:w="15" w:type="dxa"/>
        </w:trPr>
        <w:tc>
          <w:tcPr>
            <w:tcW w:w="0" w:type="auto"/>
            <w:hideMark/>
          </w:tcPr>
          <w:p w:rsidR="0034683C" w:rsidRPr="009E4BC4" w:rsidRDefault="0034683C" w:rsidP="0034683C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Штиллинг</w:t>
            </w:r>
            <w:proofErr w:type="spellEnd"/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, Г.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 xml:space="preserve">   Тоска по Отчизне : сочинение.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Ч.5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Содержащая в себе ключ или изъяснение предыдущих частей. - М., 1818 </w:t>
            </w:r>
            <w:proofErr w:type="gram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( :</w:t>
            </w:r>
            <w:proofErr w:type="gramEnd"/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9E4BC4">
              <w:rPr>
                <w:rFonts w:eastAsia="Times New Roman"/>
                <w:color w:val="auto"/>
                <w:sz w:val="28"/>
                <w:szCs w:val="28"/>
              </w:rPr>
              <w:t>универ.тип</w:t>
            </w:r>
            <w:proofErr w:type="spellEnd"/>
            <w:r w:rsidRPr="009E4BC4">
              <w:rPr>
                <w:rFonts w:eastAsia="Times New Roman"/>
                <w:color w:val="auto"/>
                <w:sz w:val="28"/>
                <w:szCs w:val="28"/>
              </w:rPr>
              <w:t>.). - 294с. 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Pr="009E4BC4">
              <w:rPr>
                <w:rFonts w:eastAsia="Times New Roman"/>
                <w:bCs/>
                <w:color w:val="auto"/>
                <w:sz w:val="28"/>
                <w:szCs w:val="28"/>
              </w:rPr>
              <w:t>Шифр: ББК   84(4Г) Ш 91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E4BC4">
              <w:rPr>
                <w:rFonts w:eastAsia="Times New Roman"/>
                <w:color w:val="auto"/>
                <w:sz w:val="28"/>
                <w:szCs w:val="28"/>
              </w:rPr>
              <w:br/>
              <w:t>Инвентарный номер: 6776-р/ф</w:t>
            </w:r>
          </w:p>
        </w:tc>
      </w:tr>
    </w:tbl>
    <w:p w:rsidR="0034683C" w:rsidRPr="009E4BC4" w:rsidRDefault="0034683C">
      <w:pPr>
        <w:rPr>
          <w:color w:val="auto"/>
        </w:rPr>
      </w:pPr>
    </w:p>
    <w:sectPr w:rsidR="0034683C" w:rsidRPr="009E4BC4" w:rsidSect="00346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0_"/>
      </v:shape>
    </w:pict>
  </w:numPicBullet>
  <w:abstractNum w:abstractNumId="0" w15:restartNumberingAfterBreak="0">
    <w:nsid w:val="4CAE7483"/>
    <w:multiLevelType w:val="hybridMultilevel"/>
    <w:tmpl w:val="29F4F03A"/>
    <w:lvl w:ilvl="0" w:tplc="3DA420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3C"/>
    <w:rsid w:val="0034683C"/>
    <w:rsid w:val="0041170B"/>
    <w:rsid w:val="00846E4C"/>
    <w:rsid w:val="009E4BC4"/>
    <w:rsid w:val="00A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A9368"/>
  <w15:docId w15:val="{D0AFF74A-0985-49BD-8C24-5FAAEC6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C"/>
    <w:pPr>
      <w:spacing w:after="0" w:line="240" w:lineRule="auto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</dc:creator>
  <cp:lastModifiedBy>omega</cp:lastModifiedBy>
  <cp:revision>2</cp:revision>
  <dcterms:created xsi:type="dcterms:W3CDTF">2020-07-09T07:28:00Z</dcterms:created>
  <dcterms:modified xsi:type="dcterms:W3CDTF">2020-07-09T07:28:00Z</dcterms:modified>
</cp:coreProperties>
</file>